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0D31C" w14:textId="0317565F" w:rsidR="00B86FC3" w:rsidRPr="00C06F02" w:rsidRDefault="00B86FC3" w:rsidP="00C06F02">
      <w:pPr>
        <w:tabs>
          <w:tab w:val="left" w:pos="142"/>
        </w:tabs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t xml:space="preserve">Załącznik nr </w:t>
      </w:r>
      <w:r w:rsidR="00442B3D" w:rsidRPr="00C06F02">
        <w:rPr>
          <w:rFonts w:asciiTheme="minorHAnsi" w:hAnsiTheme="minorHAnsi" w:cstheme="minorHAnsi"/>
          <w:b/>
        </w:rPr>
        <w:t>8</w:t>
      </w:r>
      <w:r w:rsidRPr="00C06F02">
        <w:rPr>
          <w:rFonts w:asciiTheme="minorHAnsi" w:hAnsiTheme="minorHAnsi" w:cstheme="minorHAnsi"/>
          <w:b/>
        </w:rPr>
        <w:t xml:space="preserve"> do </w:t>
      </w:r>
      <w:r w:rsidR="0078764D" w:rsidRPr="00C06F02">
        <w:rPr>
          <w:rFonts w:asciiTheme="minorHAnsi" w:hAnsiTheme="minorHAnsi" w:cstheme="minorHAnsi"/>
          <w:b/>
        </w:rPr>
        <w:t>SWZ</w:t>
      </w:r>
      <w:r w:rsidR="00D57C5B" w:rsidRPr="00C06F02">
        <w:rPr>
          <w:rFonts w:asciiTheme="minorHAnsi" w:hAnsiTheme="minorHAnsi" w:cstheme="minorHAnsi"/>
          <w:b/>
        </w:rPr>
        <w:t xml:space="preserve"> </w:t>
      </w:r>
      <w:r w:rsidRPr="00C06F02">
        <w:rPr>
          <w:rFonts w:asciiTheme="minorHAnsi" w:hAnsiTheme="minorHAnsi" w:cstheme="minorHAnsi"/>
          <w:b/>
        </w:rPr>
        <w:t>Projekt</w:t>
      </w:r>
      <w:r w:rsidR="0078764D" w:rsidRPr="00C06F02">
        <w:rPr>
          <w:rFonts w:asciiTheme="minorHAnsi" w:hAnsiTheme="minorHAnsi" w:cstheme="minorHAnsi"/>
          <w:b/>
        </w:rPr>
        <w:t>owane Postanowienia</w:t>
      </w:r>
      <w:r w:rsidRPr="00C06F02">
        <w:rPr>
          <w:rFonts w:asciiTheme="minorHAnsi" w:hAnsiTheme="minorHAnsi" w:cstheme="minorHAnsi"/>
          <w:b/>
        </w:rPr>
        <w:t xml:space="preserve"> Umow</w:t>
      </w:r>
      <w:r w:rsidR="00CD27D0">
        <w:rPr>
          <w:rFonts w:asciiTheme="minorHAnsi" w:hAnsiTheme="minorHAnsi" w:cstheme="minorHAnsi"/>
          <w:b/>
        </w:rPr>
        <w:t>y</w:t>
      </w:r>
    </w:p>
    <w:p w14:paraId="6F26AF71" w14:textId="77777777" w:rsidR="003B2F79" w:rsidRPr="00C06F02" w:rsidRDefault="003B2F79" w:rsidP="00C06F02">
      <w:pPr>
        <w:tabs>
          <w:tab w:val="left" w:pos="142"/>
        </w:tabs>
        <w:spacing w:after="0"/>
        <w:rPr>
          <w:rFonts w:asciiTheme="minorHAnsi" w:hAnsiTheme="minorHAnsi" w:cstheme="minorHAnsi"/>
          <w:b/>
        </w:rPr>
      </w:pPr>
    </w:p>
    <w:p w14:paraId="2B16F4A1" w14:textId="5E629095" w:rsidR="00C3522B" w:rsidRPr="00C06F02" w:rsidRDefault="00A97C26" w:rsidP="00C06F02">
      <w:pPr>
        <w:tabs>
          <w:tab w:val="left" w:pos="142"/>
        </w:tabs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t>Umowa nr …………………………….</w:t>
      </w:r>
      <w:r w:rsidR="00D57C5B" w:rsidRPr="00C06F02">
        <w:rPr>
          <w:rFonts w:asciiTheme="minorHAnsi" w:hAnsiTheme="minorHAnsi" w:cstheme="minorHAnsi"/>
          <w:b/>
        </w:rPr>
        <w:t xml:space="preserve"> </w:t>
      </w:r>
      <w:r w:rsidR="000D4A45" w:rsidRPr="00C06F02">
        <w:rPr>
          <w:rFonts w:asciiTheme="minorHAnsi" w:hAnsiTheme="minorHAnsi" w:cstheme="minorHAnsi"/>
          <w:bCs/>
        </w:rPr>
        <w:t>(zwana dalej „</w:t>
      </w:r>
      <w:r w:rsidR="000D4A45" w:rsidRPr="00C06F02">
        <w:rPr>
          <w:rFonts w:asciiTheme="minorHAnsi" w:hAnsiTheme="minorHAnsi" w:cstheme="minorHAnsi"/>
          <w:b/>
        </w:rPr>
        <w:t>umową</w:t>
      </w:r>
      <w:r w:rsidR="000D4A45" w:rsidRPr="00C06F02">
        <w:rPr>
          <w:rFonts w:asciiTheme="minorHAnsi" w:hAnsiTheme="minorHAnsi" w:cstheme="minorHAnsi"/>
          <w:bCs/>
        </w:rPr>
        <w:t>”)</w:t>
      </w:r>
    </w:p>
    <w:p w14:paraId="4A413D77" w14:textId="77777777" w:rsidR="00E64E9C" w:rsidRPr="00C06F02" w:rsidRDefault="00E64E9C" w:rsidP="00C06F02">
      <w:pPr>
        <w:tabs>
          <w:tab w:val="left" w:pos="142"/>
        </w:tabs>
        <w:spacing w:after="0"/>
        <w:rPr>
          <w:rFonts w:asciiTheme="minorHAnsi" w:hAnsiTheme="minorHAnsi" w:cstheme="minorHAnsi"/>
          <w:bCs/>
        </w:rPr>
      </w:pPr>
    </w:p>
    <w:p w14:paraId="2AB39BC8" w14:textId="505AB50D" w:rsidR="00C93755" w:rsidRPr="00C06F02" w:rsidRDefault="00D46A69" w:rsidP="00C06F02">
      <w:pPr>
        <w:tabs>
          <w:tab w:val="left" w:pos="142"/>
        </w:tabs>
        <w:spacing w:after="0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zawarta w dniu</w:t>
      </w:r>
      <w:r w:rsidR="00A97C26" w:rsidRPr="00C06F02">
        <w:rPr>
          <w:rFonts w:asciiTheme="minorHAnsi" w:hAnsiTheme="minorHAnsi" w:cstheme="minorHAnsi"/>
        </w:rPr>
        <w:t xml:space="preserve"> </w:t>
      </w:r>
      <w:r w:rsidRPr="00C06F02">
        <w:rPr>
          <w:rFonts w:asciiTheme="minorHAnsi" w:hAnsiTheme="minorHAnsi" w:cstheme="minorHAnsi"/>
        </w:rPr>
        <w:t>………………</w:t>
      </w:r>
      <w:r w:rsidR="00A97C26" w:rsidRPr="00C06F02">
        <w:rPr>
          <w:rFonts w:asciiTheme="minorHAnsi" w:hAnsiTheme="minorHAnsi" w:cstheme="minorHAnsi"/>
        </w:rPr>
        <w:t>………</w:t>
      </w:r>
      <w:r w:rsidR="002863D4" w:rsidRPr="00C06F02">
        <w:rPr>
          <w:rFonts w:asciiTheme="minorHAnsi" w:hAnsiTheme="minorHAnsi" w:cstheme="minorHAnsi"/>
          <w:color w:val="000000" w:themeColor="text1"/>
        </w:rPr>
        <w:t xml:space="preserve"> / lub w dniu o którym mowa w § </w:t>
      </w:r>
      <w:r w:rsidR="00033EC8">
        <w:rPr>
          <w:rFonts w:asciiTheme="minorHAnsi" w:hAnsiTheme="minorHAnsi" w:cstheme="minorHAnsi"/>
          <w:color w:val="000000" w:themeColor="text1"/>
        </w:rPr>
        <w:t>20</w:t>
      </w:r>
      <w:r w:rsidR="002863D4" w:rsidRPr="00C06F02">
        <w:rPr>
          <w:rFonts w:asciiTheme="minorHAnsi" w:hAnsiTheme="minorHAnsi" w:cstheme="minorHAnsi"/>
          <w:color w:val="000000" w:themeColor="text1"/>
        </w:rPr>
        <w:t xml:space="preserve"> ust. 3 umowy</w:t>
      </w:r>
      <w:r w:rsidR="002863D4" w:rsidRPr="00C06F02">
        <w:rPr>
          <w:rStyle w:val="Odwoanieprzypisudolnego"/>
          <w:rFonts w:asciiTheme="minorHAnsi" w:hAnsiTheme="minorHAnsi" w:cstheme="minorHAnsi"/>
          <w:color w:val="000000" w:themeColor="text1"/>
        </w:rPr>
        <w:footnoteReference w:id="1"/>
      </w:r>
      <w:r w:rsidR="002863D4" w:rsidRPr="00C06F02">
        <w:rPr>
          <w:rFonts w:asciiTheme="minorHAnsi" w:hAnsiTheme="minorHAnsi" w:cstheme="minorHAnsi"/>
          <w:color w:val="000000" w:themeColor="text1"/>
        </w:rPr>
        <w:t xml:space="preserve">  </w:t>
      </w:r>
      <w:r w:rsidRPr="00C06F02">
        <w:rPr>
          <w:rFonts w:asciiTheme="minorHAnsi" w:hAnsiTheme="minorHAnsi" w:cstheme="minorHAnsi"/>
        </w:rPr>
        <w:t xml:space="preserve"> w Warszawie, w wyniku przeprowadzonego postępowania</w:t>
      </w:r>
      <w:r w:rsidR="00E64E9C" w:rsidRPr="00C06F02">
        <w:rPr>
          <w:rFonts w:asciiTheme="minorHAnsi" w:hAnsiTheme="minorHAnsi" w:cstheme="minorHAnsi"/>
        </w:rPr>
        <w:t xml:space="preserve"> </w:t>
      </w:r>
      <w:r w:rsidRPr="00C06F02">
        <w:rPr>
          <w:rFonts w:asciiTheme="minorHAnsi" w:hAnsiTheme="minorHAnsi" w:cstheme="minorHAnsi"/>
        </w:rPr>
        <w:t xml:space="preserve">o udzielenie zamówienia publicznego </w:t>
      </w:r>
      <w:r w:rsidR="00F50C66" w:rsidRPr="00C06F02">
        <w:rPr>
          <w:rFonts w:asciiTheme="minorHAnsi" w:hAnsiTheme="minorHAnsi" w:cstheme="minorHAnsi"/>
        </w:rPr>
        <w:t xml:space="preserve">na podstawie przepisów </w:t>
      </w:r>
      <w:r w:rsidR="0078764D" w:rsidRPr="00C06F02">
        <w:rPr>
          <w:rFonts w:asciiTheme="minorHAnsi" w:hAnsiTheme="minorHAnsi" w:cstheme="minorHAnsi"/>
          <w:lang w:eastAsia="pl-PL"/>
        </w:rPr>
        <w:t>359 pkt 2</w:t>
      </w:r>
      <w:r w:rsidR="00C7066B" w:rsidRPr="00C06F02">
        <w:rPr>
          <w:rFonts w:asciiTheme="minorHAnsi" w:hAnsiTheme="minorHAnsi" w:cstheme="minorHAnsi"/>
          <w:lang w:eastAsia="pl-PL"/>
        </w:rPr>
        <w:t xml:space="preserve"> </w:t>
      </w:r>
      <w:r w:rsidR="00F50C66" w:rsidRPr="00C06F02">
        <w:rPr>
          <w:rFonts w:asciiTheme="minorHAnsi" w:hAnsiTheme="minorHAnsi" w:cstheme="minorHAnsi"/>
        </w:rPr>
        <w:t xml:space="preserve">ustawy z dnia </w:t>
      </w:r>
      <w:r w:rsidR="004E7230" w:rsidRPr="00C06F02">
        <w:rPr>
          <w:rFonts w:asciiTheme="minorHAnsi" w:hAnsiTheme="minorHAnsi" w:cstheme="minorHAnsi"/>
        </w:rPr>
        <w:t>11 września 2019</w:t>
      </w:r>
      <w:r w:rsidR="00F50C66" w:rsidRPr="00C06F02">
        <w:rPr>
          <w:rFonts w:asciiTheme="minorHAnsi" w:hAnsiTheme="minorHAnsi" w:cstheme="minorHAnsi"/>
        </w:rPr>
        <w:t xml:space="preserve"> r. Prawo zamówień publicznych</w:t>
      </w:r>
      <w:r w:rsidR="00EF5B58" w:rsidRPr="00C06F02">
        <w:rPr>
          <w:rFonts w:asciiTheme="minorHAnsi" w:hAnsiTheme="minorHAnsi" w:cstheme="minorHAnsi"/>
        </w:rPr>
        <w:t>, zwanej dalej „ustawą Pzp”,</w:t>
      </w:r>
      <w:r w:rsidR="00F50C66" w:rsidRPr="00C06F02">
        <w:rPr>
          <w:rFonts w:asciiTheme="minorHAnsi" w:hAnsiTheme="minorHAnsi" w:cstheme="minorHAnsi"/>
        </w:rPr>
        <w:t xml:space="preserve"> p</w:t>
      </w:r>
      <w:r w:rsidRPr="00C06F02">
        <w:rPr>
          <w:rFonts w:asciiTheme="minorHAnsi" w:hAnsiTheme="minorHAnsi" w:cstheme="minorHAnsi"/>
        </w:rPr>
        <w:t>omiędzy:</w:t>
      </w:r>
    </w:p>
    <w:p w14:paraId="2B450F1E" w14:textId="77777777" w:rsidR="00E64E9C" w:rsidRPr="00C06F02" w:rsidRDefault="00E64E9C" w:rsidP="00C06F02">
      <w:pPr>
        <w:tabs>
          <w:tab w:val="left" w:pos="142"/>
        </w:tabs>
        <w:spacing w:after="0"/>
        <w:rPr>
          <w:rFonts w:asciiTheme="minorHAnsi" w:hAnsiTheme="minorHAnsi" w:cstheme="minorHAnsi"/>
        </w:rPr>
      </w:pPr>
    </w:p>
    <w:p w14:paraId="1601B58C" w14:textId="6FCB39D9" w:rsidR="00FB0176" w:rsidRPr="00C06F02" w:rsidRDefault="005C5FEC" w:rsidP="00C06F02">
      <w:pPr>
        <w:spacing w:after="0"/>
        <w:rPr>
          <w:rFonts w:asciiTheme="minorHAnsi" w:eastAsia="Lucida Sans Unicode" w:hAnsiTheme="minorHAnsi" w:cstheme="minorHAnsi"/>
          <w:bCs/>
          <w:lang w:eastAsia="pl-PL"/>
        </w:rPr>
      </w:pPr>
      <w:r w:rsidRPr="00C06F02">
        <w:rPr>
          <w:rFonts w:asciiTheme="minorHAnsi" w:eastAsiaTheme="minorEastAsia" w:hAnsiTheme="minorHAnsi" w:cstheme="minorHAnsi"/>
          <w:lang w:eastAsia="pl-PL"/>
        </w:rPr>
        <w:t>Miastem Stołecznym Warszawa, Pl. Bankowy 3/5, 00-950 Warszawa, NIP: 525-22-48-481,</w:t>
      </w:r>
      <w:r w:rsidR="00AC0388" w:rsidRPr="00C06F02">
        <w:rPr>
          <w:rFonts w:asciiTheme="minorHAnsi" w:eastAsiaTheme="minorEastAsia" w:hAnsiTheme="minorHAnsi" w:cstheme="minorHAnsi"/>
          <w:lang w:eastAsia="pl-PL"/>
        </w:rPr>
        <w:t xml:space="preserve"> </w:t>
      </w:r>
      <w:r w:rsidRPr="00C06F02">
        <w:rPr>
          <w:rFonts w:asciiTheme="minorHAnsi" w:eastAsiaTheme="minorEastAsia" w:hAnsiTheme="minorHAnsi" w:cstheme="minorHAnsi"/>
          <w:lang w:eastAsia="pl-PL"/>
        </w:rPr>
        <w:t xml:space="preserve">reprezentowanym przez Pana Jacka Kubaczyka - Dyrektora Ośrodka Sportu i Rekreacji m. st. Warszawy w Dzielnicy Ochota, działającego na podstawie pełnomocnictwa Prezydenta m. st. Warszawy z dnia 26 maja 2023 r. nr GP–OR.0052.1835.2023, </w:t>
      </w:r>
      <w:r w:rsidR="00FB0176" w:rsidRPr="00C06F02">
        <w:rPr>
          <w:rFonts w:asciiTheme="minorHAnsi" w:eastAsiaTheme="minorEastAsia" w:hAnsiTheme="minorHAnsi" w:cstheme="minorHAnsi"/>
          <w:bCs/>
          <w:lang w:eastAsia="pl-PL"/>
        </w:rPr>
        <w:t xml:space="preserve">zwanym w dalej </w:t>
      </w:r>
      <w:r w:rsidR="00FB0176" w:rsidRPr="00C06F02">
        <w:rPr>
          <w:rFonts w:asciiTheme="minorHAnsi" w:eastAsiaTheme="minorEastAsia" w:hAnsiTheme="minorHAnsi" w:cstheme="minorHAnsi"/>
          <w:b/>
          <w:bCs/>
          <w:lang w:eastAsia="pl-PL"/>
        </w:rPr>
        <w:t>„Zamawiającym”</w:t>
      </w:r>
      <w:r w:rsidR="00FB0176" w:rsidRPr="00C06F02">
        <w:rPr>
          <w:rFonts w:asciiTheme="minorHAnsi" w:eastAsiaTheme="minorEastAsia" w:hAnsiTheme="minorHAnsi" w:cstheme="minorHAnsi"/>
          <w:bCs/>
          <w:lang w:eastAsia="pl-PL"/>
        </w:rPr>
        <w:t>,</w:t>
      </w:r>
    </w:p>
    <w:p w14:paraId="4680A50A" w14:textId="77777777" w:rsidR="00FB0176" w:rsidRPr="00C06F02" w:rsidRDefault="00FB0176" w:rsidP="00C06F02">
      <w:pPr>
        <w:tabs>
          <w:tab w:val="left" w:pos="142"/>
        </w:tabs>
        <w:spacing w:after="0"/>
        <w:rPr>
          <w:rFonts w:asciiTheme="minorHAnsi" w:hAnsiTheme="minorHAnsi" w:cstheme="minorHAnsi"/>
          <w:b/>
          <w:bCs/>
        </w:rPr>
      </w:pPr>
    </w:p>
    <w:p w14:paraId="0C248BB9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a (w zależności od formy organizacyjnej)</w:t>
      </w:r>
    </w:p>
    <w:p w14:paraId="7110E4B6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vertAlign w:val="superscript"/>
          <w:lang w:bidi="pl-PL"/>
        </w:rPr>
      </w:pPr>
    </w:p>
    <w:p w14:paraId="30231646" w14:textId="298726B2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 xml:space="preserve">Panem/Panią ……… , prowadzącą/prowadzącym działalność gospodarczą pod nazwą ……., pod adresem ………….. </w:t>
      </w:r>
      <w:r w:rsidR="00E64E9C" w:rsidRPr="00C06F02">
        <w:rPr>
          <w:rFonts w:asciiTheme="minorHAnsi" w:hAnsiTheme="minorHAnsi" w:cstheme="minorHAnsi"/>
          <w:lang w:bidi="pl-PL"/>
        </w:rPr>
        <w:br/>
      </w:r>
      <w:r w:rsidRPr="00C06F02">
        <w:rPr>
          <w:rFonts w:asciiTheme="minorHAnsi" w:hAnsiTheme="minorHAnsi" w:cstheme="minorHAnsi"/>
          <w:lang w:bidi="pl-PL"/>
        </w:rPr>
        <w:t xml:space="preserve">(xx-xxx), wpisaną do Centralnej Ewidencji i Informacji o Działalności Gospodarczej, posiadającą/posiadającym NIP: ……, REGON: ……, </w:t>
      </w:r>
    </w:p>
    <w:p w14:paraId="4D1A5485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zwaną/zwanym dalej „</w:t>
      </w:r>
      <w:r w:rsidRPr="00C06F02">
        <w:rPr>
          <w:rFonts w:asciiTheme="minorHAnsi" w:hAnsiTheme="minorHAnsi" w:cstheme="minorHAnsi"/>
          <w:b/>
          <w:lang w:bidi="pl-PL"/>
        </w:rPr>
        <w:t>Wykonawcą</w:t>
      </w:r>
      <w:r w:rsidRPr="00C06F02">
        <w:rPr>
          <w:rFonts w:asciiTheme="minorHAnsi" w:hAnsiTheme="minorHAnsi" w:cstheme="minorHAnsi"/>
          <w:lang w:bidi="pl-PL"/>
        </w:rPr>
        <w:t>”,</w:t>
      </w:r>
    </w:p>
    <w:p w14:paraId="06294B09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lub</w:t>
      </w:r>
    </w:p>
    <w:p w14:paraId="79304E24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Panem/Panią …………………zamieszkałym/ą w ………………………. (xx-xxx), przy ulicy………………………., PESEL………….. zwaną/zwanym dalej „</w:t>
      </w:r>
      <w:r w:rsidRPr="00C06F02">
        <w:rPr>
          <w:rFonts w:asciiTheme="minorHAnsi" w:hAnsiTheme="minorHAnsi" w:cstheme="minorHAnsi"/>
          <w:b/>
          <w:lang w:bidi="pl-PL"/>
        </w:rPr>
        <w:t>Wykonawcą</w:t>
      </w:r>
      <w:r w:rsidRPr="00C06F02">
        <w:rPr>
          <w:rFonts w:asciiTheme="minorHAnsi" w:hAnsiTheme="minorHAnsi" w:cstheme="minorHAnsi"/>
          <w:lang w:bidi="pl-PL"/>
        </w:rPr>
        <w:t>”,</w:t>
      </w:r>
    </w:p>
    <w:p w14:paraId="4D32ABEB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lub</w:t>
      </w:r>
    </w:p>
    <w:p w14:paraId="2BFA457E" w14:textId="02A041FA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……………………………… z siedzibą w ……………………….., adres: …………………………. (xx-xxx), posiadającą NIP:</w:t>
      </w:r>
      <w:r w:rsidR="00EB4E70" w:rsidRPr="00C06F02">
        <w:rPr>
          <w:rFonts w:asciiTheme="minorHAnsi" w:hAnsiTheme="minorHAnsi" w:cstheme="minorHAnsi"/>
          <w:lang w:bidi="pl-PL"/>
        </w:rPr>
        <w:t> </w:t>
      </w:r>
      <w:r w:rsidRPr="00C06F02">
        <w:rPr>
          <w:rFonts w:asciiTheme="minorHAnsi" w:hAnsiTheme="minorHAnsi" w:cstheme="minorHAnsi"/>
          <w:lang w:bidi="pl-PL"/>
        </w:rPr>
        <w:t>…………………….., REGON: …………………. wpisaną do Rejestru Przedsiębiorców Krajowego Rejestru Sądowego, prowadzonego przez Sąd Rejonowy w ………………, ……….. Wydział Gospodarczy Krajowego Rejestru Sądowego, pod numerem KRS: ………………………………, o kapitale zakładowym w wysokości</w:t>
      </w:r>
      <w:r w:rsidRPr="00C06F02">
        <w:rPr>
          <w:rFonts w:asciiTheme="minorHAnsi" w:hAnsiTheme="minorHAnsi" w:cstheme="minorHAnsi"/>
          <w:vertAlign w:val="superscript"/>
          <w:lang w:bidi="pl-PL"/>
        </w:rPr>
        <w:footnoteReference w:id="2"/>
      </w:r>
      <w:r w:rsidRPr="00C06F02">
        <w:rPr>
          <w:rFonts w:asciiTheme="minorHAnsi" w:hAnsiTheme="minorHAnsi" w:cstheme="minorHAnsi"/>
          <w:lang w:bidi="pl-PL"/>
        </w:rPr>
        <w:t>: …………………….zł, opłacony w całości</w:t>
      </w:r>
      <w:r w:rsidRPr="00C06F02">
        <w:rPr>
          <w:rFonts w:asciiTheme="minorHAnsi" w:hAnsiTheme="minorHAnsi" w:cstheme="minorHAnsi"/>
          <w:vertAlign w:val="superscript"/>
          <w:lang w:bidi="pl-PL"/>
        </w:rPr>
        <w:footnoteReference w:id="3"/>
      </w:r>
      <w:r w:rsidRPr="00C06F02">
        <w:rPr>
          <w:rFonts w:asciiTheme="minorHAnsi" w:hAnsiTheme="minorHAnsi" w:cstheme="minorHAnsi"/>
          <w:lang w:bidi="pl-PL"/>
        </w:rPr>
        <w:t>, zwaną dalej „</w:t>
      </w:r>
      <w:r w:rsidRPr="00C06F02">
        <w:rPr>
          <w:rFonts w:asciiTheme="minorHAnsi" w:hAnsiTheme="minorHAnsi" w:cstheme="minorHAnsi"/>
          <w:b/>
          <w:lang w:bidi="pl-PL"/>
        </w:rPr>
        <w:t>Wykonawcą</w:t>
      </w:r>
      <w:r w:rsidRPr="00C06F02">
        <w:rPr>
          <w:rFonts w:asciiTheme="minorHAnsi" w:hAnsiTheme="minorHAnsi" w:cstheme="minorHAnsi"/>
          <w:lang w:bidi="pl-PL"/>
        </w:rPr>
        <w:t>”,</w:t>
      </w:r>
    </w:p>
    <w:p w14:paraId="3B48B490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reprezentowaną przez:</w:t>
      </w:r>
    </w:p>
    <w:p w14:paraId="6F43BE38" w14:textId="77777777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…………………………. -……………………</w:t>
      </w:r>
    </w:p>
    <w:p w14:paraId="14E5563E" w14:textId="4470B1FA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 xml:space="preserve">(wydruk z Centralnej Ewidencji i Informacji o Działalności Gospodarczej lub wydruk informacji odpowiadającej odpisowi aktualnemu z rejestru przedsiębiorców KRS Wykonawcy, kopia dokumentu, który upoważnia przedstawiciela Wykonawcy do zawarcia Umowy, </w:t>
      </w:r>
      <w:r w:rsidR="00EE1C1F">
        <w:rPr>
          <w:rFonts w:asciiTheme="minorHAnsi" w:hAnsiTheme="minorHAnsi" w:cstheme="minorHAnsi"/>
          <w:lang w:bidi="pl-PL"/>
        </w:rPr>
        <w:t>w załączeniu</w:t>
      </w:r>
      <w:r w:rsidRPr="00C06F02">
        <w:rPr>
          <w:rFonts w:asciiTheme="minorHAnsi" w:hAnsiTheme="minorHAnsi" w:cstheme="minorHAnsi"/>
          <w:lang w:bidi="pl-PL"/>
        </w:rPr>
        <w:t>)</w:t>
      </w:r>
      <w:r w:rsidR="00F93A55" w:rsidRPr="00C06F02">
        <w:rPr>
          <w:rStyle w:val="Odwoanieprzypisudolnego"/>
          <w:rFonts w:asciiTheme="minorHAnsi" w:hAnsiTheme="minorHAnsi" w:cstheme="minorHAnsi"/>
          <w:lang w:bidi="pl-PL"/>
        </w:rPr>
        <w:footnoteReference w:id="4"/>
      </w:r>
      <w:r w:rsidRPr="00C06F02">
        <w:rPr>
          <w:rFonts w:asciiTheme="minorHAnsi" w:hAnsiTheme="minorHAnsi" w:cstheme="minorHAnsi"/>
          <w:lang w:bidi="pl-PL"/>
        </w:rPr>
        <w:t xml:space="preserve"> </w:t>
      </w:r>
    </w:p>
    <w:p w14:paraId="3D2A5194" w14:textId="50E2BE8D" w:rsidR="00C7066B" w:rsidRPr="00C06F02" w:rsidRDefault="00C7066B" w:rsidP="00C06F02">
      <w:pPr>
        <w:tabs>
          <w:tab w:val="left" w:pos="142"/>
        </w:tabs>
        <w:spacing w:after="0"/>
        <w:rPr>
          <w:rFonts w:asciiTheme="minorHAnsi" w:hAnsiTheme="minorHAnsi" w:cstheme="minorHAnsi"/>
          <w:lang w:bidi="pl-PL"/>
        </w:rPr>
      </w:pPr>
      <w:r w:rsidRPr="00C06F02">
        <w:rPr>
          <w:rFonts w:asciiTheme="minorHAnsi" w:hAnsiTheme="minorHAnsi" w:cstheme="minorHAnsi"/>
          <w:lang w:bidi="pl-PL"/>
        </w:rPr>
        <w:t>zwanymi dalej łącznie „</w:t>
      </w:r>
      <w:r w:rsidRPr="00C06F02">
        <w:rPr>
          <w:rFonts w:asciiTheme="minorHAnsi" w:hAnsiTheme="minorHAnsi" w:cstheme="minorHAnsi"/>
          <w:b/>
          <w:lang w:bidi="pl-PL"/>
        </w:rPr>
        <w:t>Stronami</w:t>
      </w:r>
      <w:r w:rsidRPr="00C06F02">
        <w:rPr>
          <w:rFonts w:asciiTheme="minorHAnsi" w:hAnsiTheme="minorHAnsi" w:cstheme="minorHAnsi"/>
          <w:lang w:bidi="pl-PL"/>
        </w:rPr>
        <w:t>”, a każda z osobna „</w:t>
      </w:r>
      <w:r w:rsidRPr="00C06F02">
        <w:rPr>
          <w:rFonts w:asciiTheme="minorHAnsi" w:hAnsiTheme="minorHAnsi" w:cstheme="minorHAnsi"/>
          <w:b/>
          <w:lang w:bidi="pl-PL"/>
        </w:rPr>
        <w:t>Stroną</w:t>
      </w:r>
      <w:r w:rsidRPr="00C06F02">
        <w:rPr>
          <w:rFonts w:asciiTheme="minorHAnsi" w:hAnsiTheme="minorHAnsi" w:cstheme="minorHAnsi"/>
          <w:lang w:bidi="pl-PL"/>
        </w:rPr>
        <w:t>”.</w:t>
      </w:r>
    </w:p>
    <w:p w14:paraId="54C20254" w14:textId="77777777" w:rsidR="00D46A69" w:rsidRPr="00C06F02" w:rsidRDefault="00D46A69" w:rsidP="00C06F02">
      <w:pPr>
        <w:tabs>
          <w:tab w:val="left" w:pos="142"/>
        </w:tabs>
        <w:spacing w:after="0"/>
        <w:rPr>
          <w:rFonts w:asciiTheme="minorHAnsi" w:hAnsiTheme="minorHAnsi" w:cstheme="minorHAnsi"/>
        </w:rPr>
      </w:pPr>
    </w:p>
    <w:p w14:paraId="67571CE0" w14:textId="77777777" w:rsidR="00967811" w:rsidRPr="00C06F02" w:rsidRDefault="00967811" w:rsidP="00C06F02">
      <w:pPr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br w:type="page"/>
      </w:r>
    </w:p>
    <w:p w14:paraId="4990258E" w14:textId="71C68131" w:rsidR="003B2F79" w:rsidRPr="00C06F02" w:rsidRDefault="00D46A69" w:rsidP="00C06F02">
      <w:pPr>
        <w:tabs>
          <w:tab w:val="left" w:pos="142"/>
        </w:tabs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lastRenderedPageBreak/>
        <w:t>§ 1</w:t>
      </w:r>
      <w:r w:rsidR="00AA2886" w:rsidRPr="00C06F02">
        <w:rPr>
          <w:rFonts w:asciiTheme="minorHAnsi" w:hAnsiTheme="minorHAnsi" w:cstheme="minorHAnsi"/>
          <w:b/>
        </w:rPr>
        <w:t>.</w:t>
      </w:r>
      <w:r w:rsidR="00E27E2C" w:rsidRPr="00C06F02">
        <w:rPr>
          <w:rFonts w:asciiTheme="minorHAnsi" w:hAnsiTheme="minorHAnsi" w:cstheme="minorHAnsi"/>
          <w:b/>
        </w:rPr>
        <w:t xml:space="preserve"> </w:t>
      </w:r>
      <w:r w:rsidR="003F54D6" w:rsidRPr="00C06F02">
        <w:rPr>
          <w:rFonts w:asciiTheme="minorHAnsi" w:hAnsiTheme="minorHAnsi" w:cstheme="minorHAnsi"/>
          <w:b/>
        </w:rPr>
        <w:t>Przedmiot umowy</w:t>
      </w:r>
    </w:p>
    <w:p w14:paraId="492B4090" w14:textId="77777777" w:rsidR="00C24A8A" w:rsidRPr="00C24A8A" w:rsidRDefault="00C24A8A" w:rsidP="00C06F02">
      <w:pPr>
        <w:widowControl w:val="0"/>
        <w:numPr>
          <w:ilvl w:val="0"/>
          <w:numId w:val="41"/>
        </w:numPr>
        <w:tabs>
          <w:tab w:val="left" w:pos="284"/>
        </w:tabs>
        <w:spacing w:after="0"/>
        <w:ind w:left="284" w:hanging="284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lang w:eastAsia="pl-PL" w:bidi="pl-PL"/>
        </w:rPr>
        <w:t xml:space="preserve">Przedmiotem zamówienia jest: </w:t>
      </w: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>Usługa ochrony fizycznej osób i mienia w obiektach Sportu i Rekreacji m. st. Warszawy w Dzielnicy Ochota, przy:</w:t>
      </w:r>
    </w:p>
    <w:p w14:paraId="1B58BA4B" w14:textId="77777777" w:rsidR="00C24A8A" w:rsidRPr="00C24A8A" w:rsidRDefault="00C24A8A" w:rsidP="00C06F02">
      <w:pPr>
        <w:widowControl w:val="0"/>
        <w:numPr>
          <w:ilvl w:val="0"/>
          <w:numId w:val="42"/>
        </w:numPr>
        <w:tabs>
          <w:tab w:val="left" w:pos="284"/>
        </w:tabs>
        <w:spacing w:after="0"/>
        <w:ind w:hanging="421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>ul. Nowowiejskiej 37 B – 8760 h (2026 r. – 3672 h, 2027 r. – 5088 h);</w:t>
      </w:r>
    </w:p>
    <w:p w14:paraId="35EF8AE4" w14:textId="77777777" w:rsidR="00C24A8A" w:rsidRPr="00C24A8A" w:rsidRDefault="00C24A8A" w:rsidP="00C06F02">
      <w:pPr>
        <w:widowControl w:val="0"/>
        <w:numPr>
          <w:ilvl w:val="0"/>
          <w:numId w:val="42"/>
        </w:numPr>
        <w:tabs>
          <w:tab w:val="left" w:pos="284"/>
        </w:tabs>
        <w:spacing w:after="0"/>
        <w:ind w:hanging="421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>ul. Usypiskowej 18 – 8760 h (2026 r. – 3672 h, 2027 r. – 5088 h);</w:t>
      </w:r>
    </w:p>
    <w:p w14:paraId="41B016C8" w14:textId="77777777" w:rsidR="00C24A8A" w:rsidRPr="00C24A8A" w:rsidRDefault="00C24A8A" w:rsidP="00C06F02">
      <w:pPr>
        <w:widowControl w:val="0"/>
        <w:numPr>
          <w:ilvl w:val="0"/>
          <w:numId w:val="42"/>
        </w:numPr>
        <w:tabs>
          <w:tab w:val="left" w:pos="284"/>
        </w:tabs>
        <w:spacing w:after="0"/>
        <w:ind w:hanging="421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>ul. Rokosowskiej 10 (lodowisko) – 1095 h (2026 r. – 372 h, 2027 r. – 723 h);</w:t>
      </w:r>
    </w:p>
    <w:p w14:paraId="1B66DB36" w14:textId="77777777" w:rsidR="00C24A8A" w:rsidRPr="00C24A8A" w:rsidRDefault="00C24A8A" w:rsidP="00C06F02">
      <w:pPr>
        <w:widowControl w:val="0"/>
        <w:numPr>
          <w:ilvl w:val="0"/>
          <w:numId w:val="42"/>
        </w:numPr>
        <w:tabs>
          <w:tab w:val="left" w:pos="284"/>
        </w:tabs>
        <w:spacing w:after="0"/>
        <w:ind w:hanging="421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>ul. Rokosowska 10 (pływalnia kryta) – 744 h (2026 r. – 624 h, 2027 r. – 120 h);</w:t>
      </w:r>
    </w:p>
    <w:p w14:paraId="53F47750" w14:textId="77777777" w:rsidR="00C24A8A" w:rsidRPr="00C24A8A" w:rsidRDefault="00C24A8A" w:rsidP="00C06F02">
      <w:pPr>
        <w:widowControl w:val="0"/>
        <w:tabs>
          <w:tab w:val="left" w:pos="284"/>
        </w:tabs>
        <w:spacing w:after="0"/>
        <w:ind w:left="284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>Łączna suma godzin 19 359 (2026 r. – 8340 h, 2027 r. – 11019 h);</w:t>
      </w:r>
    </w:p>
    <w:p w14:paraId="649229F4" w14:textId="77777777" w:rsidR="00C24A8A" w:rsidRPr="00C24A8A" w:rsidRDefault="00C24A8A" w:rsidP="00C06F02">
      <w:pPr>
        <w:widowControl w:val="0"/>
        <w:tabs>
          <w:tab w:val="left" w:pos="284"/>
        </w:tabs>
        <w:spacing w:after="0"/>
        <w:ind w:left="284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 xml:space="preserve">Godziny wskazane powyżej stanowią jedynie szacunek do wyliczenia wartości oferty. </w:t>
      </w:r>
    </w:p>
    <w:p w14:paraId="080DDECB" w14:textId="0C2C3446" w:rsidR="00C24A8A" w:rsidRPr="00C06F02" w:rsidRDefault="00C24A8A" w:rsidP="00C06F02">
      <w:pPr>
        <w:widowControl w:val="0"/>
        <w:tabs>
          <w:tab w:val="left" w:pos="284"/>
        </w:tabs>
        <w:spacing w:after="0"/>
        <w:ind w:left="284"/>
        <w:rPr>
          <w:rFonts w:asciiTheme="minorHAnsi" w:eastAsia="Cambria" w:hAnsiTheme="minorHAnsi" w:cstheme="minorHAnsi"/>
          <w:b/>
          <w:bCs/>
          <w:lang w:eastAsia="pl-PL" w:bidi="pl-PL"/>
        </w:rPr>
      </w:pPr>
      <w:r w:rsidRPr="00C24A8A">
        <w:rPr>
          <w:rFonts w:asciiTheme="minorHAnsi" w:eastAsia="Cambria" w:hAnsiTheme="minorHAnsi" w:cstheme="minorHAnsi"/>
          <w:b/>
          <w:bCs/>
          <w:lang w:eastAsia="pl-PL" w:bidi="pl-PL"/>
        </w:rPr>
        <w:t xml:space="preserve">Zamawiający zastrzega, że liczba godzin między obiektami może ulegać przesunięciom w ramach łącznej wartość wynikającej z umowy. </w:t>
      </w:r>
    </w:p>
    <w:p w14:paraId="2179814D" w14:textId="734A64E7" w:rsidR="00661B8A" w:rsidRPr="00C06F02" w:rsidRDefault="00661B8A" w:rsidP="00C06F02">
      <w:pPr>
        <w:widowControl w:val="0"/>
        <w:tabs>
          <w:tab w:val="left" w:pos="284"/>
        </w:tabs>
        <w:spacing w:after="0"/>
        <w:ind w:left="284"/>
        <w:rPr>
          <w:rFonts w:asciiTheme="minorHAnsi" w:eastAsia="Cambria" w:hAnsiTheme="minorHAnsi" w:cstheme="minorHAnsi"/>
          <w:lang w:eastAsia="pl-PL" w:bidi="pl-PL"/>
        </w:rPr>
      </w:pPr>
      <w:r w:rsidRPr="00C06F02">
        <w:rPr>
          <w:rFonts w:asciiTheme="minorHAnsi" w:eastAsia="Cambria" w:hAnsiTheme="minorHAnsi" w:cstheme="minorHAnsi"/>
          <w:lang w:eastAsia="pl-PL" w:bidi="pl-PL"/>
        </w:rPr>
        <w:t xml:space="preserve">Zamawiający zastrzega, że liczba godzin między obiektami może ulegać przesunięciom w ramach łącznej wartość wynikającej z umowy. </w:t>
      </w:r>
    </w:p>
    <w:p w14:paraId="4D1C76AB" w14:textId="74AB7496" w:rsidR="00583F34" w:rsidRPr="00C06F02" w:rsidRDefault="00D46A69" w:rsidP="00C06F02">
      <w:pPr>
        <w:pStyle w:val="Akapitzlist"/>
        <w:numPr>
          <w:ilvl w:val="0"/>
          <w:numId w:val="17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Szczegółowy zakres obowiązkó</w:t>
      </w:r>
      <w:r w:rsidR="003F54D6" w:rsidRPr="00C06F02">
        <w:rPr>
          <w:rFonts w:asciiTheme="minorHAnsi" w:hAnsiTheme="minorHAnsi" w:cstheme="minorHAnsi"/>
          <w:sz w:val="22"/>
          <w:szCs w:val="22"/>
        </w:rPr>
        <w:t xml:space="preserve">w Wykonawcy określony został w </w:t>
      </w:r>
      <w:r w:rsidR="00FB0176" w:rsidRPr="00C06F02">
        <w:rPr>
          <w:rFonts w:asciiTheme="minorHAnsi" w:hAnsiTheme="minorHAnsi" w:cstheme="minorHAnsi"/>
          <w:sz w:val="22"/>
          <w:szCs w:val="22"/>
        </w:rPr>
        <w:t>O</w:t>
      </w:r>
      <w:r w:rsidRPr="00C06F02">
        <w:rPr>
          <w:rFonts w:asciiTheme="minorHAnsi" w:hAnsiTheme="minorHAnsi" w:cstheme="minorHAnsi"/>
          <w:sz w:val="22"/>
          <w:szCs w:val="22"/>
        </w:rPr>
        <w:t xml:space="preserve">pisie przedmiotu zamówienia, który stanowi </w:t>
      </w:r>
      <w:r w:rsidR="003F54D6" w:rsidRPr="00C06F02">
        <w:rPr>
          <w:rFonts w:asciiTheme="minorHAnsi" w:hAnsiTheme="minorHAnsi" w:cstheme="minorHAnsi"/>
          <w:sz w:val="22"/>
          <w:szCs w:val="22"/>
        </w:rPr>
        <w:t>Z</w:t>
      </w:r>
      <w:r w:rsidR="00965676" w:rsidRPr="00C06F02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EE1C1F">
        <w:rPr>
          <w:rFonts w:asciiTheme="minorHAnsi" w:hAnsiTheme="minorHAnsi" w:cstheme="minorHAnsi"/>
          <w:sz w:val="22"/>
          <w:szCs w:val="22"/>
        </w:rPr>
        <w:t>1</w:t>
      </w:r>
      <w:r w:rsidR="00FB4257" w:rsidRPr="00C06F02">
        <w:rPr>
          <w:rFonts w:asciiTheme="minorHAnsi" w:hAnsiTheme="minorHAnsi" w:cstheme="minorHAnsi"/>
          <w:sz w:val="22"/>
          <w:szCs w:val="22"/>
        </w:rPr>
        <w:t xml:space="preserve"> </w:t>
      </w:r>
      <w:r w:rsidRPr="00C06F02">
        <w:rPr>
          <w:rFonts w:asciiTheme="minorHAnsi" w:hAnsiTheme="minorHAnsi" w:cstheme="minorHAnsi"/>
          <w:sz w:val="22"/>
          <w:szCs w:val="22"/>
        </w:rPr>
        <w:t xml:space="preserve">do </w:t>
      </w:r>
      <w:r w:rsidR="00F93A55" w:rsidRPr="00C06F02">
        <w:rPr>
          <w:rFonts w:asciiTheme="minorHAnsi" w:hAnsiTheme="minorHAnsi" w:cstheme="minorHAnsi"/>
          <w:sz w:val="22"/>
          <w:szCs w:val="22"/>
        </w:rPr>
        <w:t>umowy</w:t>
      </w:r>
      <w:r w:rsidRPr="00C06F02">
        <w:rPr>
          <w:rFonts w:asciiTheme="minorHAnsi" w:hAnsiTheme="minorHAnsi" w:cstheme="minorHAnsi"/>
          <w:sz w:val="22"/>
          <w:szCs w:val="22"/>
        </w:rPr>
        <w:t>.</w:t>
      </w:r>
    </w:p>
    <w:p w14:paraId="5801600D" w14:textId="77777777" w:rsidR="00D46A69" w:rsidRPr="00C06F02" w:rsidRDefault="00D46A69" w:rsidP="00C06F02">
      <w:pPr>
        <w:tabs>
          <w:tab w:val="left" w:pos="284"/>
        </w:tabs>
        <w:spacing w:after="0"/>
        <w:rPr>
          <w:rFonts w:asciiTheme="minorHAnsi" w:hAnsiTheme="minorHAnsi" w:cstheme="minorHAnsi"/>
        </w:rPr>
      </w:pPr>
    </w:p>
    <w:p w14:paraId="4D88AC8F" w14:textId="5F501078" w:rsidR="003B2F79" w:rsidRPr="00C06F02" w:rsidRDefault="00D46A69" w:rsidP="00C06F02">
      <w:pPr>
        <w:tabs>
          <w:tab w:val="left" w:pos="284"/>
        </w:tabs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t>§ 2</w:t>
      </w:r>
      <w:r w:rsidR="00AA2886" w:rsidRPr="00C06F02">
        <w:rPr>
          <w:rFonts w:asciiTheme="minorHAnsi" w:hAnsiTheme="minorHAnsi" w:cstheme="minorHAnsi"/>
          <w:b/>
        </w:rPr>
        <w:t>.</w:t>
      </w:r>
      <w:r w:rsidR="00E27E2C" w:rsidRPr="00C06F02">
        <w:rPr>
          <w:rFonts w:asciiTheme="minorHAnsi" w:hAnsiTheme="minorHAnsi" w:cstheme="minorHAnsi"/>
          <w:b/>
        </w:rPr>
        <w:t xml:space="preserve"> </w:t>
      </w:r>
      <w:r w:rsidR="00767739" w:rsidRPr="00C06F02">
        <w:rPr>
          <w:rFonts w:asciiTheme="minorHAnsi" w:hAnsiTheme="minorHAnsi" w:cstheme="minorHAnsi"/>
          <w:b/>
        </w:rPr>
        <w:t>Termin</w:t>
      </w:r>
    </w:p>
    <w:p w14:paraId="360B955B" w14:textId="4A1C3566" w:rsidR="00E356E3" w:rsidRPr="00C06F02" w:rsidRDefault="008E2B63" w:rsidP="00C06F02">
      <w:pPr>
        <w:pStyle w:val="Teksttreci0"/>
        <w:tabs>
          <w:tab w:val="left" w:pos="664"/>
        </w:tabs>
        <w:spacing w:after="0" w:line="276" w:lineRule="auto"/>
        <w:rPr>
          <w:rFonts w:asciiTheme="minorHAnsi" w:hAnsiTheme="minorHAnsi" w:cstheme="minorHAnsi"/>
          <w:shd w:val="clear" w:color="auto" w:fill="FFFFFF"/>
        </w:rPr>
      </w:pPr>
      <w:r w:rsidRPr="00C06F02">
        <w:rPr>
          <w:rFonts w:asciiTheme="minorHAnsi" w:hAnsiTheme="minorHAnsi" w:cstheme="minorHAnsi"/>
          <w:shd w:val="clear" w:color="auto" w:fill="FFFFFF"/>
        </w:rPr>
        <w:t>36</w:t>
      </w:r>
      <w:r w:rsidR="005C5FEC" w:rsidRPr="00C06F02">
        <w:rPr>
          <w:rFonts w:asciiTheme="minorHAnsi" w:hAnsiTheme="minorHAnsi" w:cstheme="minorHAnsi"/>
          <w:shd w:val="clear" w:color="auto" w:fill="FFFFFF"/>
        </w:rPr>
        <w:t>5</w:t>
      </w:r>
      <w:r w:rsidRPr="00C06F02">
        <w:rPr>
          <w:rFonts w:asciiTheme="minorHAnsi" w:hAnsiTheme="minorHAnsi" w:cstheme="minorHAnsi"/>
          <w:shd w:val="clear" w:color="auto" w:fill="FFFFFF"/>
        </w:rPr>
        <w:t xml:space="preserve"> dni</w:t>
      </w:r>
      <w:r w:rsidR="00E356E3" w:rsidRPr="00C06F02">
        <w:rPr>
          <w:rFonts w:asciiTheme="minorHAnsi" w:hAnsiTheme="minorHAnsi" w:cstheme="minorHAnsi"/>
          <w:shd w:val="clear" w:color="auto" w:fill="FFFFFF"/>
        </w:rPr>
        <w:t xml:space="preserve"> licząc poniższe terminy, chyba że postępowanie będzie się przedłużało wówczas termin rozpoczęcia świadczenia usługi będzie rozpoczynał się z dniem podpisania umowy.</w:t>
      </w:r>
    </w:p>
    <w:p w14:paraId="756D944E" w14:textId="46ABC4F2" w:rsidR="00E356E3" w:rsidRPr="00C06F02" w:rsidRDefault="00E356E3" w:rsidP="00C06F02">
      <w:pPr>
        <w:pStyle w:val="Teksttreci0"/>
        <w:tabs>
          <w:tab w:val="left" w:pos="664"/>
        </w:tabs>
        <w:spacing w:after="0" w:line="276" w:lineRule="auto"/>
        <w:rPr>
          <w:rFonts w:asciiTheme="minorHAnsi" w:hAnsiTheme="minorHAnsi" w:cstheme="minorHAnsi"/>
          <w:shd w:val="clear" w:color="auto" w:fill="FFFFFF"/>
        </w:rPr>
      </w:pPr>
      <w:r w:rsidRPr="00C06F02">
        <w:rPr>
          <w:rFonts w:asciiTheme="minorHAnsi" w:hAnsiTheme="minorHAnsi" w:cstheme="minorHAnsi"/>
          <w:shd w:val="clear" w:color="auto" w:fill="FFFFFF"/>
        </w:rPr>
        <w:t xml:space="preserve">Rozpoczęcie świadczenia usługi: </w:t>
      </w:r>
      <w:r w:rsidR="005C5FEC" w:rsidRPr="00C06F02">
        <w:rPr>
          <w:rFonts w:asciiTheme="minorHAnsi" w:hAnsiTheme="minorHAnsi" w:cstheme="minorHAnsi"/>
          <w:shd w:val="clear" w:color="auto" w:fill="FFFFFF"/>
        </w:rPr>
        <w:t>1</w:t>
      </w:r>
      <w:r w:rsidRPr="00C06F02">
        <w:rPr>
          <w:rFonts w:asciiTheme="minorHAnsi" w:hAnsiTheme="minorHAnsi" w:cstheme="minorHAnsi"/>
          <w:shd w:val="clear" w:color="auto" w:fill="FFFFFF"/>
        </w:rPr>
        <w:t>.0</w:t>
      </w:r>
      <w:r w:rsidR="005C5FEC" w:rsidRPr="00C06F02">
        <w:rPr>
          <w:rFonts w:asciiTheme="minorHAnsi" w:hAnsiTheme="minorHAnsi" w:cstheme="minorHAnsi"/>
          <w:shd w:val="clear" w:color="auto" w:fill="FFFFFF"/>
        </w:rPr>
        <w:t>8</w:t>
      </w:r>
      <w:r w:rsidRPr="00C06F02">
        <w:rPr>
          <w:rFonts w:asciiTheme="minorHAnsi" w:hAnsiTheme="minorHAnsi" w:cstheme="minorHAnsi"/>
          <w:shd w:val="clear" w:color="auto" w:fill="FFFFFF"/>
        </w:rPr>
        <w:t>.202</w:t>
      </w:r>
      <w:r w:rsidR="00C24A8A" w:rsidRPr="00C06F02">
        <w:rPr>
          <w:rFonts w:asciiTheme="minorHAnsi" w:hAnsiTheme="minorHAnsi" w:cstheme="minorHAnsi"/>
          <w:shd w:val="clear" w:color="auto" w:fill="FFFFFF"/>
        </w:rPr>
        <w:t>6</w:t>
      </w:r>
      <w:r w:rsidRPr="00C06F02">
        <w:rPr>
          <w:rFonts w:asciiTheme="minorHAnsi" w:hAnsiTheme="minorHAnsi" w:cstheme="minorHAnsi"/>
          <w:shd w:val="clear" w:color="auto" w:fill="FFFFFF"/>
        </w:rPr>
        <w:t xml:space="preserve"> r.</w:t>
      </w:r>
    </w:p>
    <w:p w14:paraId="07DF62C9" w14:textId="4ED1CB6E" w:rsidR="00E356E3" w:rsidRPr="00C06F02" w:rsidRDefault="00E356E3" w:rsidP="00C06F02">
      <w:pPr>
        <w:pStyle w:val="Teksttreci0"/>
        <w:tabs>
          <w:tab w:val="left" w:pos="664"/>
        </w:tabs>
        <w:spacing w:after="0" w:line="276" w:lineRule="auto"/>
        <w:rPr>
          <w:rFonts w:asciiTheme="minorHAnsi" w:hAnsiTheme="minorHAnsi" w:cstheme="minorHAnsi"/>
          <w:shd w:val="clear" w:color="auto" w:fill="FFFFFF"/>
        </w:rPr>
      </w:pPr>
      <w:r w:rsidRPr="00C06F02">
        <w:rPr>
          <w:rFonts w:asciiTheme="minorHAnsi" w:hAnsiTheme="minorHAnsi" w:cstheme="minorHAnsi"/>
          <w:shd w:val="clear" w:color="auto" w:fill="FFFFFF"/>
        </w:rPr>
        <w:t>Zakończenie świadczenia usługi: 31.07.202</w:t>
      </w:r>
      <w:r w:rsidR="00C24A8A" w:rsidRPr="00C06F02">
        <w:rPr>
          <w:rFonts w:asciiTheme="minorHAnsi" w:hAnsiTheme="minorHAnsi" w:cstheme="minorHAnsi"/>
          <w:shd w:val="clear" w:color="auto" w:fill="FFFFFF"/>
        </w:rPr>
        <w:t>7</w:t>
      </w:r>
      <w:r w:rsidRPr="00C06F02">
        <w:rPr>
          <w:rFonts w:asciiTheme="minorHAnsi" w:hAnsiTheme="minorHAnsi" w:cstheme="minorHAnsi"/>
          <w:shd w:val="clear" w:color="auto" w:fill="FFFFFF"/>
        </w:rPr>
        <w:t xml:space="preserve"> r.</w:t>
      </w:r>
    </w:p>
    <w:p w14:paraId="596BF462" w14:textId="77777777" w:rsidR="00D46A69" w:rsidRPr="00C06F02" w:rsidRDefault="00D46A69" w:rsidP="00C06F02">
      <w:pPr>
        <w:tabs>
          <w:tab w:val="left" w:pos="284"/>
        </w:tabs>
        <w:spacing w:after="0"/>
        <w:rPr>
          <w:rFonts w:asciiTheme="minorHAnsi" w:hAnsiTheme="minorHAnsi" w:cstheme="minorHAnsi"/>
        </w:rPr>
      </w:pPr>
    </w:p>
    <w:p w14:paraId="267724F2" w14:textId="69F2202A" w:rsidR="003B2F79" w:rsidRPr="00C06F02" w:rsidRDefault="00D46A69" w:rsidP="00C06F02">
      <w:pPr>
        <w:tabs>
          <w:tab w:val="left" w:pos="284"/>
        </w:tabs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t>§ 3</w:t>
      </w:r>
      <w:r w:rsidR="00AA2886" w:rsidRPr="00C06F02">
        <w:rPr>
          <w:rFonts w:asciiTheme="minorHAnsi" w:hAnsiTheme="minorHAnsi" w:cstheme="minorHAnsi"/>
          <w:b/>
        </w:rPr>
        <w:t>.</w:t>
      </w:r>
      <w:r w:rsidR="00D57C5B" w:rsidRPr="00C06F02">
        <w:rPr>
          <w:rFonts w:asciiTheme="minorHAnsi" w:hAnsiTheme="minorHAnsi" w:cstheme="minorHAnsi"/>
          <w:b/>
        </w:rPr>
        <w:t xml:space="preserve"> </w:t>
      </w:r>
      <w:r w:rsidR="003F54D6" w:rsidRPr="00C06F02">
        <w:rPr>
          <w:rFonts w:asciiTheme="minorHAnsi" w:hAnsiTheme="minorHAnsi" w:cstheme="minorHAnsi"/>
          <w:b/>
        </w:rPr>
        <w:t>Oświadczenia i obowiązki wykonawcy</w:t>
      </w:r>
    </w:p>
    <w:p w14:paraId="07CE4249" w14:textId="75690FFE" w:rsidR="00D46A69" w:rsidRPr="00C06F02" w:rsidRDefault="00D46A69" w:rsidP="00C06F02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jest zobowiązany zapewnić obsadę</w:t>
      </w:r>
      <w:r w:rsidR="00FB0176" w:rsidRPr="00C06F02">
        <w:rPr>
          <w:rFonts w:asciiTheme="minorHAnsi" w:hAnsiTheme="minorHAnsi" w:cstheme="minorHAnsi"/>
          <w:sz w:val="22"/>
          <w:szCs w:val="22"/>
        </w:rPr>
        <w:t xml:space="preserve"> zgodnie z wymaganiami określonymi w Opisie przedmiotu zamówienia stanowiącym Załącznik nr </w:t>
      </w:r>
      <w:r w:rsidR="00EE1C1F">
        <w:rPr>
          <w:rFonts w:asciiTheme="minorHAnsi" w:hAnsiTheme="minorHAnsi" w:cstheme="minorHAnsi"/>
          <w:sz w:val="22"/>
          <w:szCs w:val="22"/>
        </w:rPr>
        <w:t>1</w:t>
      </w:r>
      <w:r w:rsidR="00FB0176" w:rsidRPr="00C06F02">
        <w:rPr>
          <w:rFonts w:asciiTheme="minorHAnsi" w:hAnsiTheme="minorHAnsi" w:cstheme="minorHAnsi"/>
          <w:sz w:val="22"/>
          <w:szCs w:val="22"/>
        </w:rPr>
        <w:t xml:space="preserve"> do Umowy.</w:t>
      </w:r>
      <w:r w:rsidRPr="00C06F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E2455A" w14:textId="011D36C3" w:rsidR="00D46A69" w:rsidRPr="00C06F02" w:rsidRDefault="00D46A69" w:rsidP="00C06F02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 xml:space="preserve">Wykonawca zobowiązany jest do przedłożenia listy osób, przy pomocy których wykonywać będzie </w:t>
      </w:r>
      <w:r w:rsidR="00982D1C" w:rsidRPr="00C06F02">
        <w:rPr>
          <w:rFonts w:asciiTheme="minorHAnsi" w:hAnsiTheme="minorHAnsi" w:cstheme="minorHAnsi"/>
          <w:sz w:val="22"/>
          <w:szCs w:val="22"/>
        </w:rPr>
        <w:t>usługi</w:t>
      </w:r>
      <w:r w:rsidRPr="00C06F02">
        <w:rPr>
          <w:rFonts w:asciiTheme="minorHAnsi" w:hAnsiTheme="minorHAnsi" w:cstheme="minorHAnsi"/>
          <w:sz w:val="22"/>
          <w:szCs w:val="22"/>
        </w:rPr>
        <w:t xml:space="preserve"> objęte niniejszą umową przed rozpoczęciem realizacji umowy. Lista </w:t>
      </w:r>
      <w:r w:rsidR="001F1881" w:rsidRPr="00C06F02">
        <w:rPr>
          <w:rFonts w:asciiTheme="minorHAnsi" w:hAnsiTheme="minorHAnsi" w:cstheme="minorHAnsi"/>
          <w:sz w:val="22"/>
          <w:szCs w:val="22"/>
        </w:rPr>
        <w:t xml:space="preserve">zatrudnionych </w:t>
      </w:r>
      <w:r w:rsidR="00F27DD2" w:rsidRPr="00C06F02">
        <w:rPr>
          <w:rFonts w:asciiTheme="minorHAnsi" w:hAnsiTheme="minorHAnsi" w:cstheme="minorHAnsi"/>
          <w:sz w:val="22"/>
          <w:szCs w:val="22"/>
        </w:rPr>
        <w:t>osób stanowi</w:t>
      </w:r>
      <w:r w:rsidR="00FB4257" w:rsidRPr="00C06F02">
        <w:rPr>
          <w:rFonts w:asciiTheme="minorHAnsi" w:hAnsiTheme="minorHAnsi" w:cstheme="minorHAnsi"/>
          <w:sz w:val="22"/>
          <w:szCs w:val="22"/>
        </w:rPr>
        <w:t xml:space="preserve"> </w:t>
      </w:r>
      <w:r w:rsidR="00982D1C" w:rsidRPr="00C06F02">
        <w:rPr>
          <w:rFonts w:asciiTheme="minorHAnsi" w:hAnsiTheme="minorHAnsi" w:cstheme="minorHAnsi"/>
          <w:sz w:val="22"/>
          <w:szCs w:val="22"/>
        </w:rPr>
        <w:t>Z</w:t>
      </w:r>
      <w:r w:rsidRPr="00C06F02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EE1C1F">
        <w:rPr>
          <w:rFonts w:asciiTheme="minorHAnsi" w:hAnsiTheme="minorHAnsi" w:cstheme="minorHAnsi"/>
          <w:sz w:val="22"/>
          <w:szCs w:val="22"/>
        </w:rPr>
        <w:t>2</w:t>
      </w:r>
      <w:r w:rsidRPr="00C06F02">
        <w:rPr>
          <w:rFonts w:asciiTheme="minorHAnsi" w:hAnsiTheme="minorHAnsi" w:cstheme="minorHAnsi"/>
          <w:sz w:val="22"/>
          <w:szCs w:val="22"/>
        </w:rPr>
        <w:t xml:space="preserve"> do </w:t>
      </w:r>
      <w:r w:rsidR="001C2A96" w:rsidRPr="00C06F02">
        <w:rPr>
          <w:rFonts w:asciiTheme="minorHAnsi" w:hAnsiTheme="minorHAnsi" w:cstheme="minorHAnsi"/>
          <w:sz w:val="22"/>
          <w:szCs w:val="22"/>
        </w:rPr>
        <w:t>umowy</w:t>
      </w:r>
      <w:r w:rsidRPr="00C06F0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18B6642" w14:textId="3CA15CE3" w:rsidR="00D46A69" w:rsidRPr="00C06F02" w:rsidRDefault="00D46A69" w:rsidP="00C06F02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Przedmiot umowy będzie wykonywany przez osoby u</w:t>
      </w:r>
      <w:r w:rsidR="00F27DD2" w:rsidRPr="00C06F02">
        <w:rPr>
          <w:rFonts w:asciiTheme="minorHAnsi" w:hAnsiTheme="minorHAnsi" w:cstheme="minorHAnsi"/>
          <w:sz w:val="22"/>
          <w:szCs w:val="22"/>
        </w:rPr>
        <w:t>mundurowan</w:t>
      </w:r>
      <w:r w:rsidRPr="00C06F02">
        <w:rPr>
          <w:rFonts w:asciiTheme="minorHAnsi" w:hAnsiTheme="minorHAnsi" w:cstheme="minorHAnsi"/>
          <w:sz w:val="22"/>
          <w:szCs w:val="22"/>
        </w:rPr>
        <w:t xml:space="preserve">e </w:t>
      </w:r>
      <w:r w:rsidR="00AA48BA" w:rsidRPr="00C06F02">
        <w:rPr>
          <w:rFonts w:asciiTheme="minorHAnsi" w:hAnsiTheme="minorHAnsi" w:cstheme="minorHAnsi"/>
          <w:sz w:val="22"/>
          <w:szCs w:val="22"/>
        </w:rPr>
        <w:t>(</w:t>
      </w:r>
      <w:r w:rsidR="001D3A7B" w:rsidRPr="00C06F02">
        <w:rPr>
          <w:rFonts w:asciiTheme="minorHAnsi" w:hAnsiTheme="minorHAnsi" w:cstheme="minorHAnsi"/>
          <w:sz w:val="22"/>
          <w:szCs w:val="22"/>
        </w:rPr>
        <w:t xml:space="preserve">fabrycznie </w:t>
      </w:r>
      <w:r w:rsidR="00AA48BA" w:rsidRPr="00C06F02">
        <w:rPr>
          <w:rFonts w:asciiTheme="minorHAnsi" w:hAnsiTheme="minorHAnsi" w:cstheme="minorHAnsi"/>
          <w:sz w:val="22"/>
          <w:szCs w:val="22"/>
        </w:rPr>
        <w:t xml:space="preserve">nowe mundury Wykonawca ma obowiązek przekazać wskazanym do realizacji przedmiotu umowy pracownikom) </w:t>
      </w:r>
      <w:r w:rsidRPr="00C06F02">
        <w:rPr>
          <w:rFonts w:asciiTheme="minorHAnsi" w:hAnsiTheme="minorHAnsi" w:cstheme="minorHAnsi"/>
          <w:sz w:val="22"/>
          <w:szCs w:val="22"/>
        </w:rPr>
        <w:t>zaopatrzone</w:t>
      </w:r>
      <w:r w:rsidR="00AA2886" w:rsidRPr="00C06F02">
        <w:rPr>
          <w:rFonts w:asciiTheme="minorHAnsi" w:hAnsiTheme="minorHAnsi" w:cstheme="minorHAnsi"/>
          <w:sz w:val="22"/>
          <w:szCs w:val="22"/>
        </w:rPr>
        <w:t xml:space="preserve"> </w:t>
      </w:r>
      <w:r w:rsidRPr="00C06F02">
        <w:rPr>
          <w:rFonts w:asciiTheme="minorHAnsi" w:hAnsiTheme="minorHAnsi" w:cstheme="minorHAnsi"/>
          <w:sz w:val="22"/>
          <w:szCs w:val="22"/>
        </w:rPr>
        <w:t>w czytel</w:t>
      </w:r>
      <w:r w:rsidR="00A0518A" w:rsidRPr="00C06F02">
        <w:rPr>
          <w:rFonts w:asciiTheme="minorHAnsi" w:hAnsiTheme="minorHAnsi" w:cstheme="minorHAnsi"/>
          <w:sz w:val="22"/>
          <w:szCs w:val="22"/>
        </w:rPr>
        <w:t>ne identyfikatory, wyposażone w </w:t>
      </w:r>
      <w:r w:rsidRPr="00C06F02">
        <w:rPr>
          <w:rFonts w:asciiTheme="minorHAnsi" w:hAnsiTheme="minorHAnsi" w:cstheme="minorHAnsi"/>
          <w:sz w:val="22"/>
          <w:szCs w:val="22"/>
        </w:rPr>
        <w:t>sprzęt osobisty (</w:t>
      </w:r>
      <w:r w:rsidR="00F27DD2" w:rsidRPr="00C06F02">
        <w:rPr>
          <w:rFonts w:asciiTheme="minorHAnsi" w:hAnsiTheme="minorHAnsi" w:cstheme="minorHAnsi"/>
          <w:sz w:val="22"/>
          <w:szCs w:val="22"/>
        </w:rPr>
        <w:t xml:space="preserve">środki łączności, </w:t>
      </w:r>
      <w:r w:rsidRPr="00C06F02">
        <w:rPr>
          <w:rFonts w:asciiTheme="minorHAnsi" w:hAnsiTheme="minorHAnsi" w:cstheme="minorHAnsi"/>
          <w:sz w:val="22"/>
          <w:szCs w:val="22"/>
        </w:rPr>
        <w:t>środki ochrony osobistej</w:t>
      </w:r>
      <w:r w:rsidR="00F27DD2" w:rsidRPr="00C06F02">
        <w:rPr>
          <w:rFonts w:asciiTheme="minorHAnsi" w:hAnsiTheme="minorHAnsi" w:cstheme="minorHAnsi"/>
          <w:sz w:val="22"/>
          <w:szCs w:val="22"/>
        </w:rPr>
        <w:t>),</w:t>
      </w:r>
      <w:r w:rsidRPr="00C06F02">
        <w:rPr>
          <w:rFonts w:asciiTheme="minorHAnsi" w:hAnsiTheme="minorHAnsi" w:cstheme="minorHAnsi"/>
          <w:sz w:val="22"/>
          <w:szCs w:val="22"/>
        </w:rPr>
        <w:t xml:space="preserve"> </w:t>
      </w:r>
      <w:r w:rsidR="00F27DD2" w:rsidRPr="00C06F02">
        <w:rPr>
          <w:rFonts w:asciiTheme="minorHAnsi" w:hAnsiTheme="minorHAnsi" w:cstheme="minorHAnsi"/>
          <w:sz w:val="22"/>
          <w:szCs w:val="22"/>
        </w:rPr>
        <w:t>posiadające doświadczenie z elektronicznym systemami zabezpieczeń przeciwpożarowych</w:t>
      </w:r>
      <w:r w:rsidRPr="00C06F02">
        <w:rPr>
          <w:rFonts w:asciiTheme="minorHAnsi" w:hAnsiTheme="minorHAnsi" w:cstheme="minorHAnsi"/>
          <w:sz w:val="22"/>
          <w:szCs w:val="22"/>
        </w:rPr>
        <w:t>.</w:t>
      </w:r>
    </w:p>
    <w:p w14:paraId="0BDEE6A5" w14:textId="6AF914E6" w:rsidR="00D46A69" w:rsidRPr="00C06F02" w:rsidRDefault="00D46A69" w:rsidP="00C06F02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zobowiązany jest dysponować sprzętem łączności telefonicznej mobilnej do użytku przez każd</w:t>
      </w:r>
      <w:r w:rsidR="00AA2886" w:rsidRPr="00C06F02">
        <w:rPr>
          <w:rFonts w:asciiTheme="minorHAnsi" w:hAnsiTheme="minorHAnsi" w:cstheme="minorHAnsi"/>
          <w:sz w:val="22"/>
          <w:szCs w:val="22"/>
        </w:rPr>
        <w:t>ą</w:t>
      </w:r>
      <w:r w:rsidRPr="00C06F02">
        <w:rPr>
          <w:rFonts w:asciiTheme="minorHAnsi" w:hAnsiTheme="minorHAnsi" w:cstheme="minorHAnsi"/>
          <w:sz w:val="22"/>
          <w:szCs w:val="22"/>
        </w:rPr>
        <w:t xml:space="preserve"> </w:t>
      </w:r>
      <w:r w:rsidR="00AA2886" w:rsidRPr="00C06F02">
        <w:rPr>
          <w:rFonts w:asciiTheme="minorHAnsi" w:hAnsiTheme="minorHAnsi" w:cstheme="minorHAnsi"/>
          <w:sz w:val="22"/>
          <w:szCs w:val="22"/>
        </w:rPr>
        <w:t>osobę</w:t>
      </w:r>
      <w:r w:rsidR="00982D1C" w:rsidRPr="00C06F02">
        <w:rPr>
          <w:rFonts w:asciiTheme="minorHAnsi" w:hAnsiTheme="minorHAnsi" w:cstheme="minorHAnsi"/>
          <w:sz w:val="22"/>
          <w:szCs w:val="22"/>
        </w:rPr>
        <w:t xml:space="preserve"> realizując</w:t>
      </w:r>
      <w:r w:rsidR="00AA2886" w:rsidRPr="00C06F02">
        <w:rPr>
          <w:rFonts w:asciiTheme="minorHAnsi" w:hAnsiTheme="minorHAnsi" w:cstheme="minorHAnsi"/>
          <w:sz w:val="22"/>
          <w:szCs w:val="22"/>
        </w:rPr>
        <w:t>ą</w:t>
      </w:r>
      <w:r w:rsidR="00982D1C" w:rsidRPr="00C06F02">
        <w:rPr>
          <w:rFonts w:asciiTheme="minorHAnsi" w:hAnsiTheme="minorHAnsi" w:cstheme="minorHAnsi"/>
          <w:sz w:val="22"/>
          <w:szCs w:val="22"/>
        </w:rPr>
        <w:t xml:space="preserve"> usługę</w:t>
      </w:r>
      <w:r w:rsidRPr="00C06F02">
        <w:rPr>
          <w:rFonts w:asciiTheme="minorHAnsi" w:hAnsiTheme="minorHAnsi" w:cstheme="minorHAnsi"/>
          <w:sz w:val="22"/>
          <w:szCs w:val="22"/>
        </w:rPr>
        <w:t xml:space="preserve"> oraz sprzętem pozwalającym na przyjazd patrolu </w:t>
      </w:r>
      <w:r w:rsidR="00F27DD2" w:rsidRPr="00C06F02">
        <w:rPr>
          <w:rFonts w:asciiTheme="minorHAnsi" w:hAnsiTheme="minorHAnsi" w:cstheme="minorHAnsi"/>
          <w:sz w:val="22"/>
          <w:szCs w:val="22"/>
        </w:rPr>
        <w:t xml:space="preserve">interwencyjnego </w:t>
      </w:r>
      <w:r w:rsidRPr="00C06F02">
        <w:rPr>
          <w:rFonts w:asciiTheme="minorHAnsi" w:hAnsiTheme="minorHAnsi" w:cstheme="minorHAnsi"/>
          <w:sz w:val="22"/>
          <w:szCs w:val="22"/>
        </w:rPr>
        <w:t>zmotoryzowanego w okolicznościach zdarzenia wymagających interwencji w</w:t>
      </w:r>
      <w:r w:rsidR="008E2B63" w:rsidRPr="00C06F02">
        <w:rPr>
          <w:rFonts w:asciiTheme="minorHAnsi" w:hAnsiTheme="minorHAnsi" w:cstheme="minorHAnsi"/>
          <w:sz w:val="22"/>
          <w:szCs w:val="22"/>
        </w:rPr>
        <w:t> </w:t>
      </w:r>
      <w:r w:rsidR="00FE4972" w:rsidRPr="00C06F02">
        <w:rPr>
          <w:rFonts w:asciiTheme="minorHAnsi" w:hAnsiTheme="minorHAnsi" w:cstheme="minorHAnsi"/>
          <w:sz w:val="22"/>
          <w:szCs w:val="22"/>
        </w:rPr>
        <w:t xml:space="preserve">nieprzekraczalnym czasie </w:t>
      </w:r>
      <w:r w:rsidR="00F27DD2" w:rsidRPr="00C06F02">
        <w:rPr>
          <w:rFonts w:asciiTheme="minorHAnsi" w:hAnsiTheme="minorHAnsi" w:cstheme="minorHAnsi"/>
          <w:sz w:val="22"/>
          <w:szCs w:val="22"/>
        </w:rPr>
        <w:t>15 minut od wszczęcia alarmu</w:t>
      </w:r>
      <w:r w:rsidR="00FE4972" w:rsidRPr="00C06F02">
        <w:rPr>
          <w:rFonts w:asciiTheme="minorHAnsi" w:hAnsiTheme="minorHAnsi" w:cstheme="minorHAnsi"/>
          <w:sz w:val="22"/>
          <w:szCs w:val="22"/>
        </w:rPr>
        <w:t>, przez pracownika ochrony.</w:t>
      </w:r>
      <w:r w:rsidR="00FB4257" w:rsidRPr="00C06F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63C214" w14:textId="5929EA20" w:rsidR="00711926" w:rsidRPr="00C06F02" w:rsidRDefault="00D46A69" w:rsidP="00C06F02">
      <w:pPr>
        <w:pStyle w:val="Akapitzlist"/>
        <w:numPr>
          <w:ilvl w:val="0"/>
          <w:numId w:val="18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zapewni stałą łączność z osobą wskazaną przez Zamawiającego do wykonywania wszelkich czynności związanych z realizacją umowy.</w:t>
      </w:r>
    </w:p>
    <w:p w14:paraId="00A5D5B4" w14:textId="77777777" w:rsidR="003A5895" w:rsidRPr="00C06F02" w:rsidRDefault="003A5895" w:rsidP="00C06F02">
      <w:pPr>
        <w:pStyle w:val="Akapitzlist"/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75041129" w14:textId="67C24CEC" w:rsidR="003A5895" w:rsidRPr="00C06F02" w:rsidRDefault="003A5895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left="-142" w:right="24"/>
        <w:rPr>
          <w:rFonts w:asciiTheme="minorHAnsi" w:eastAsia="Times New Roman" w:hAnsiTheme="minorHAnsi" w:cstheme="minorHAnsi"/>
          <w:b/>
          <w:lang w:eastAsia="pl-PL"/>
        </w:rPr>
      </w:pPr>
      <w:bookmarkStart w:id="0" w:name="_Hlk65585159"/>
      <w:r w:rsidRPr="00C06F02">
        <w:rPr>
          <w:rFonts w:asciiTheme="minorHAnsi" w:eastAsia="Times New Roman" w:hAnsiTheme="minorHAnsi" w:cstheme="minorHAnsi"/>
          <w:b/>
          <w:lang w:eastAsia="pl-PL"/>
        </w:rPr>
        <w:t>§</w:t>
      </w:r>
      <w:r w:rsidR="00982D1C" w:rsidRPr="00C06F02">
        <w:rPr>
          <w:rFonts w:asciiTheme="minorHAnsi" w:eastAsia="Times New Roman" w:hAnsiTheme="minorHAnsi" w:cstheme="minorHAnsi"/>
          <w:b/>
          <w:lang w:eastAsia="pl-PL"/>
        </w:rPr>
        <w:t>4</w:t>
      </w:r>
      <w:r w:rsidRPr="00C06F02">
        <w:rPr>
          <w:rFonts w:asciiTheme="minorHAnsi" w:eastAsia="Times New Roman" w:hAnsiTheme="minorHAnsi" w:cstheme="minorHAnsi"/>
          <w:b/>
          <w:lang w:eastAsia="pl-PL"/>
        </w:rPr>
        <w:t>.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 xml:space="preserve"> </w:t>
      </w:r>
    </w:p>
    <w:bookmarkEnd w:id="0"/>
    <w:p w14:paraId="38135521" w14:textId="77777777" w:rsidR="00B86FC3" w:rsidRPr="00C06F02" w:rsidRDefault="003A5895" w:rsidP="00C06F02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 xml:space="preserve">Wykonawca zobowiązany jest posiadać dla </w:t>
      </w:r>
      <w:r w:rsidR="00AA2886" w:rsidRPr="00C06F02">
        <w:rPr>
          <w:rFonts w:asciiTheme="minorHAnsi" w:eastAsia="Times New Roman" w:hAnsiTheme="minorHAnsi" w:cstheme="minorHAnsi"/>
          <w:lang w:eastAsia="pl-PL"/>
        </w:rPr>
        <w:t>osób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 skierowanych do realiz</w:t>
      </w:r>
      <w:r w:rsidR="00982D1C" w:rsidRPr="00C06F02">
        <w:rPr>
          <w:rFonts w:asciiTheme="minorHAnsi" w:eastAsia="Times New Roman" w:hAnsiTheme="minorHAnsi" w:cstheme="minorHAnsi"/>
          <w:lang w:eastAsia="pl-PL"/>
        </w:rPr>
        <w:t>acji u</w:t>
      </w:r>
      <w:r w:rsidR="00D46A69" w:rsidRPr="00C06F02">
        <w:rPr>
          <w:rFonts w:asciiTheme="minorHAnsi" w:eastAsia="Times New Roman" w:hAnsiTheme="minorHAnsi" w:cstheme="minorHAnsi"/>
          <w:lang w:eastAsia="pl-PL"/>
        </w:rPr>
        <w:t xml:space="preserve">mowy </w:t>
      </w:r>
      <w:r w:rsidR="00982D1C" w:rsidRPr="00C06F02">
        <w:rPr>
          <w:rFonts w:asciiTheme="minorHAnsi" w:hAnsiTheme="minorHAnsi" w:cstheme="minorHAnsi"/>
        </w:rPr>
        <w:t xml:space="preserve">(zwanych </w:t>
      </w:r>
      <w:r w:rsidR="003E28A3" w:rsidRPr="00C06F02">
        <w:rPr>
          <w:rFonts w:asciiTheme="minorHAnsi" w:hAnsiTheme="minorHAnsi" w:cstheme="minorHAnsi"/>
        </w:rPr>
        <w:t xml:space="preserve">dalej </w:t>
      </w:r>
      <w:r w:rsidR="000F4778" w:rsidRPr="00C06F02">
        <w:rPr>
          <w:rFonts w:asciiTheme="minorHAnsi" w:hAnsiTheme="minorHAnsi" w:cstheme="minorHAnsi"/>
        </w:rPr>
        <w:t xml:space="preserve">również </w:t>
      </w:r>
      <w:r w:rsidR="00982D1C" w:rsidRPr="00C06F02">
        <w:rPr>
          <w:rFonts w:asciiTheme="minorHAnsi" w:hAnsiTheme="minorHAnsi" w:cstheme="minorHAnsi"/>
        </w:rPr>
        <w:t xml:space="preserve">„Pracownikami Ochrony”) </w:t>
      </w:r>
      <w:r w:rsidR="00D46A69" w:rsidRPr="00C06F02">
        <w:rPr>
          <w:rFonts w:asciiTheme="minorHAnsi" w:eastAsia="Times New Roman" w:hAnsiTheme="minorHAnsi" w:cstheme="minorHAnsi"/>
          <w:lang w:eastAsia="pl-PL"/>
        </w:rPr>
        <w:t xml:space="preserve">aktualne </w:t>
      </w:r>
      <w:r w:rsidRPr="00C06F02">
        <w:rPr>
          <w:rFonts w:asciiTheme="minorHAnsi" w:hAnsiTheme="minorHAnsi" w:cstheme="minorHAnsi"/>
        </w:rPr>
        <w:t>zaświadczenia potwierdzające ważność szkoleń pracowników w zakresie BHP i przepisów przeciwpożarowych ora</w:t>
      </w:r>
      <w:r w:rsidR="00D46A69" w:rsidRPr="00C06F02">
        <w:rPr>
          <w:rFonts w:asciiTheme="minorHAnsi" w:hAnsiTheme="minorHAnsi" w:cstheme="minorHAnsi"/>
        </w:rPr>
        <w:t xml:space="preserve">z szkoleń na stanowiskach pracy. </w:t>
      </w:r>
    </w:p>
    <w:p w14:paraId="58B5AEA0" w14:textId="544A1484" w:rsidR="00B86FC3" w:rsidRPr="00C06F02" w:rsidRDefault="00787C7B" w:rsidP="00C06F02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hAnsiTheme="minorHAnsi" w:cstheme="minorHAnsi"/>
        </w:rPr>
        <w:t>W</w:t>
      </w:r>
      <w:r w:rsidR="003A5895" w:rsidRPr="00C06F02">
        <w:rPr>
          <w:rFonts w:asciiTheme="minorHAnsi" w:hAnsiTheme="minorHAnsi" w:cstheme="minorHAnsi"/>
        </w:rPr>
        <w:t>ykonawca zobowiązany jest zapoznać osoby skierowane do wykonywania usług ochrony z</w:t>
      </w:r>
      <w:r w:rsidR="008E2B63" w:rsidRPr="00C06F02">
        <w:rPr>
          <w:rFonts w:asciiTheme="minorHAnsi" w:hAnsiTheme="minorHAnsi" w:cstheme="minorHAnsi"/>
        </w:rPr>
        <w:t> </w:t>
      </w:r>
      <w:r w:rsidR="003A5895" w:rsidRPr="00C06F02">
        <w:rPr>
          <w:rFonts w:asciiTheme="minorHAnsi" w:hAnsiTheme="minorHAnsi" w:cstheme="minorHAnsi"/>
        </w:rPr>
        <w:t xml:space="preserve">instrukcją bezpieczeństwa pożarowego </w:t>
      </w:r>
      <w:r w:rsidR="003E28A3" w:rsidRPr="00C06F02">
        <w:rPr>
          <w:rFonts w:asciiTheme="minorHAnsi" w:hAnsiTheme="minorHAnsi" w:cstheme="minorHAnsi"/>
        </w:rPr>
        <w:t xml:space="preserve">w obiekcie Zamawiającego </w:t>
      </w:r>
      <w:r w:rsidR="003A5895" w:rsidRPr="00C06F02">
        <w:rPr>
          <w:rFonts w:asciiTheme="minorHAnsi" w:hAnsiTheme="minorHAnsi" w:cstheme="minorHAnsi"/>
        </w:rPr>
        <w:t>zawierającą sposoby postępowania na wypadek pożaru. Instrukcję bezpieczeństwa pożarowego dla Wykonawcy dostarczy Zamawiający.</w:t>
      </w:r>
      <w:r w:rsidRPr="00C06F02">
        <w:rPr>
          <w:rFonts w:asciiTheme="minorHAnsi" w:hAnsiTheme="minorHAnsi" w:cstheme="minorHAnsi"/>
        </w:rPr>
        <w:t xml:space="preserve"> </w:t>
      </w:r>
    </w:p>
    <w:p w14:paraId="4CF90F95" w14:textId="6D1C11D9" w:rsidR="00B86FC3" w:rsidRPr="00C06F02" w:rsidRDefault="003A5895" w:rsidP="00C06F02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hAnsiTheme="minorHAnsi" w:cstheme="minorHAnsi"/>
        </w:rPr>
        <w:lastRenderedPageBreak/>
        <w:t>Przed przystąpieniem do wykonywania obowiązków, Wykonawca przekaże Zamawiające</w:t>
      </w:r>
      <w:r w:rsidR="00A0518A" w:rsidRPr="00C06F02">
        <w:rPr>
          <w:rFonts w:asciiTheme="minorHAnsi" w:hAnsiTheme="minorHAnsi" w:cstheme="minorHAnsi"/>
        </w:rPr>
        <w:t>mu - potwierdzone za zgodność z </w:t>
      </w:r>
      <w:r w:rsidRPr="00C06F02">
        <w:rPr>
          <w:rFonts w:asciiTheme="minorHAnsi" w:hAnsiTheme="minorHAnsi" w:cstheme="minorHAnsi"/>
        </w:rPr>
        <w:t xml:space="preserve">oryginałem - kopie </w:t>
      </w:r>
      <w:bookmarkStart w:id="1" w:name="_Hlk66107984"/>
      <w:r w:rsidRPr="00C06F02">
        <w:rPr>
          <w:rFonts w:asciiTheme="minorHAnsi" w:hAnsiTheme="minorHAnsi" w:cstheme="minorHAnsi"/>
        </w:rPr>
        <w:t xml:space="preserve">zaświadczeń o wpisie na listę kwalifikowanych pracowników ochrony fizycznej </w:t>
      </w:r>
      <w:bookmarkEnd w:id="1"/>
      <w:r w:rsidRPr="00C06F02">
        <w:rPr>
          <w:rFonts w:asciiTheme="minorHAnsi" w:hAnsiTheme="minorHAnsi" w:cstheme="minorHAnsi"/>
        </w:rPr>
        <w:t>z podaniem nr POF, prowadzoną zgodnie z ustawą z dnia 22 sierpnia 1997 r. o ochro</w:t>
      </w:r>
      <w:r w:rsidR="00787C7B" w:rsidRPr="00C06F02">
        <w:rPr>
          <w:rFonts w:asciiTheme="minorHAnsi" w:hAnsiTheme="minorHAnsi" w:cstheme="minorHAnsi"/>
        </w:rPr>
        <w:t xml:space="preserve">nie osób i mienia </w:t>
      </w:r>
      <w:r w:rsidR="00AA2886" w:rsidRPr="00C06F02">
        <w:rPr>
          <w:rFonts w:asciiTheme="minorHAnsi" w:hAnsiTheme="minorHAnsi" w:cstheme="minorHAnsi"/>
        </w:rPr>
        <w:t>oraz</w:t>
      </w:r>
      <w:r w:rsidRPr="00C06F02">
        <w:rPr>
          <w:rFonts w:asciiTheme="minorHAnsi" w:hAnsiTheme="minorHAnsi" w:cstheme="minorHAnsi"/>
        </w:rPr>
        <w:t xml:space="preserve"> kopie aktualnych legitymacji „kwalifikowanego pracownika ochrony fizycznej”, </w:t>
      </w:r>
      <w:r w:rsidR="00077315" w:rsidRPr="00C06F02">
        <w:rPr>
          <w:rFonts w:asciiTheme="minorHAnsi" w:hAnsiTheme="minorHAnsi" w:cstheme="minorHAnsi"/>
        </w:rPr>
        <w:t xml:space="preserve">tj. </w:t>
      </w:r>
      <w:r w:rsidRPr="00C06F02">
        <w:rPr>
          <w:rFonts w:asciiTheme="minorHAnsi" w:hAnsiTheme="minorHAnsi" w:cstheme="minorHAnsi"/>
        </w:rPr>
        <w:t>zgodnie z przepisem art. 2 pkt.</w:t>
      </w:r>
      <w:r w:rsidR="00050161" w:rsidRPr="00C06F02">
        <w:rPr>
          <w:rFonts w:asciiTheme="minorHAnsi" w:hAnsiTheme="minorHAnsi" w:cstheme="minorHAnsi"/>
        </w:rPr>
        <w:t xml:space="preserve"> </w:t>
      </w:r>
      <w:r w:rsidRPr="00C06F02">
        <w:rPr>
          <w:rFonts w:asciiTheme="minorHAnsi" w:hAnsiTheme="minorHAnsi" w:cstheme="minorHAnsi"/>
        </w:rPr>
        <w:t>6 i art. 9a usta</w:t>
      </w:r>
      <w:r w:rsidR="00A0518A" w:rsidRPr="00C06F02">
        <w:rPr>
          <w:rFonts w:asciiTheme="minorHAnsi" w:hAnsiTheme="minorHAnsi" w:cstheme="minorHAnsi"/>
        </w:rPr>
        <w:t>wy z dnia 22 sierpnia 1997 r. o </w:t>
      </w:r>
      <w:r w:rsidRPr="00C06F02">
        <w:rPr>
          <w:rFonts w:asciiTheme="minorHAnsi" w:hAnsiTheme="minorHAnsi" w:cstheme="minorHAnsi"/>
        </w:rPr>
        <w:t>ochronie osób i mienia. Zamawiający zastrzega sobie możliwość odmowy dopuszczenia do świadczenia usług osób, co do których dokumentów wymienionych w zdaniu poprzedzającym nie przedstawiono</w:t>
      </w:r>
      <w:r w:rsidR="00AA2886" w:rsidRPr="00C06F02">
        <w:rPr>
          <w:rFonts w:asciiTheme="minorHAnsi" w:hAnsiTheme="minorHAnsi" w:cstheme="minorHAnsi"/>
        </w:rPr>
        <w:t>,</w:t>
      </w:r>
      <w:r w:rsidRPr="00C06F02">
        <w:rPr>
          <w:rFonts w:asciiTheme="minorHAnsi" w:hAnsiTheme="minorHAnsi" w:cstheme="minorHAnsi"/>
        </w:rPr>
        <w:t xml:space="preserve"> bądź w inny sposób </w:t>
      </w:r>
      <w:r w:rsidR="00AD2261" w:rsidRPr="00C06F02">
        <w:rPr>
          <w:rFonts w:asciiTheme="minorHAnsi" w:hAnsiTheme="minorHAnsi" w:cstheme="minorHAnsi"/>
        </w:rPr>
        <w:t>niespełniających</w:t>
      </w:r>
      <w:r w:rsidRPr="00C06F02">
        <w:rPr>
          <w:rFonts w:asciiTheme="minorHAnsi" w:hAnsiTheme="minorHAnsi" w:cstheme="minorHAnsi"/>
        </w:rPr>
        <w:t xml:space="preserve"> wymogów Zamawiającego określonych w</w:t>
      </w:r>
      <w:r w:rsidR="008E2B63" w:rsidRPr="00C06F02">
        <w:rPr>
          <w:rFonts w:asciiTheme="minorHAnsi" w:hAnsiTheme="minorHAnsi" w:cstheme="minorHAnsi"/>
        </w:rPr>
        <w:t> </w:t>
      </w:r>
      <w:r w:rsidR="00AA2886" w:rsidRPr="00C06F02">
        <w:rPr>
          <w:rFonts w:asciiTheme="minorHAnsi" w:hAnsiTheme="minorHAnsi" w:cstheme="minorHAnsi"/>
        </w:rPr>
        <w:t>u</w:t>
      </w:r>
      <w:r w:rsidR="00FE4972" w:rsidRPr="00C06F02">
        <w:rPr>
          <w:rFonts w:asciiTheme="minorHAnsi" w:hAnsiTheme="minorHAnsi" w:cstheme="minorHAnsi"/>
        </w:rPr>
        <w:t>mowie.</w:t>
      </w:r>
    </w:p>
    <w:p w14:paraId="09D7B0B5" w14:textId="77777777" w:rsidR="003A5895" w:rsidRPr="00C06F02" w:rsidRDefault="003A5895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right="29"/>
        <w:rPr>
          <w:rFonts w:asciiTheme="minorHAnsi" w:eastAsia="Times New Roman" w:hAnsiTheme="minorHAnsi" w:cstheme="minorHAnsi"/>
          <w:bCs/>
          <w:lang w:eastAsia="pl-PL"/>
        </w:rPr>
      </w:pPr>
    </w:p>
    <w:p w14:paraId="32A2C09C" w14:textId="35659327" w:rsidR="003A5895" w:rsidRPr="00C06F02" w:rsidRDefault="003A5895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ind w:right="29"/>
        <w:rPr>
          <w:rFonts w:asciiTheme="minorHAnsi" w:eastAsia="Times New Roman" w:hAnsiTheme="minorHAnsi" w:cstheme="minorHAnsi"/>
          <w:b/>
          <w:lang w:eastAsia="pl-PL"/>
        </w:rPr>
      </w:pPr>
      <w:r w:rsidRPr="00C06F02">
        <w:rPr>
          <w:rFonts w:asciiTheme="minorHAnsi" w:eastAsia="Times New Roman" w:hAnsiTheme="minorHAnsi" w:cstheme="minorHAnsi"/>
          <w:b/>
          <w:lang w:eastAsia="pl-PL"/>
        </w:rPr>
        <w:t>§</w:t>
      </w:r>
      <w:r w:rsidR="00E84B31" w:rsidRPr="00C06F02">
        <w:rPr>
          <w:rFonts w:asciiTheme="minorHAnsi" w:eastAsia="Times New Roman" w:hAnsiTheme="minorHAnsi" w:cstheme="minorHAnsi"/>
          <w:b/>
          <w:lang w:eastAsia="pl-PL"/>
        </w:rPr>
        <w:t>5</w:t>
      </w:r>
      <w:r w:rsidRPr="00C06F02">
        <w:rPr>
          <w:rFonts w:asciiTheme="minorHAnsi" w:eastAsia="Times New Roman" w:hAnsiTheme="minorHAnsi" w:cstheme="minorHAnsi"/>
          <w:b/>
          <w:lang w:eastAsia="pl-PL"/>
        </w:rPr>
        <w:t>.</w:t>
      </w:r>
    </w:p>
    <w:p w14:paraId="28C3E4A2" w14:textId="12FF8A90" w:rsidR="00EF68DB" w:rsidRPr="00C06F02" w:rsidRDefault="003A5895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Wykonawca zobowiązuje się do świadczenia usługi stanowiącej przedmiot </w:t>
      </w:r>
      <w:r w:rsidR="00EF68DB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umowy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z n</w:t>
      </w:r>
      <w:r w:rsidR="00A0518A" w:rsidRPr="00C06F02">
        <w:rPr>
          <w:rFonts w:asciiTheme="minorHAnsi" w:hAnsiTheme="minorHAnsi" w:cstheme="minorHAnsi"/>
          <w:sz w:val="22"/>
          <w:szCs w:val="22"/>
          <w:lang w:eastAsia="pl-PL"/>
        </w:rPr>
        <w:t>ależytą starannością wymaganą w 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stosunkach tego rodzaju i zgodnie z obowiązującymi prze</w:t>
      </w:r>
      <w:r w:rsidR="00EF68DB" w:rsidRPr="00C06F02">
        <w:rPr>
          <w:rFonts w:asciiTheme="minorHAnsi" w:hAnsiTheme="minorHAnsi" w:cstheme="minorHAnsi"/>
          <w:sz w:val="22"/>
          <w:szCs w:val="22"/>
          <w:lang w:eastAsia="pl-PL"/>
        </w:rPr>
        <w:t>pisami prawa</w:t>
      </w:r>
      <w:r w:rsidR="003E28A3" w:rsidRPr="00C06F02">
        <w:rPr>
          <w:rFonts w:asciiTheme="minorHAnsi" w:hAnsiTheme="minorHAnsi" w:cstheme="minorHAnsi"/>
          <w:sz w:val="22"/>
          <w:szCs w:val="22"/>
        </w:rPr>
        <w:t xml:space="preserve"> oraz regulacjami wewnętrznymi Zamawiającego</w:t>
      </w:r>
      <w:r w:rsidR="00EF68DB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, </w:t>
      </w:r>
      <w:r w:rsidR="00A0518A" w:rsidRPr="00C06F02">
        <w:rPr>
          <w:rFonts w:asciiTheme="minorHAnsi" w:hAnsiTheme="minorHAnsi" w:cstheme="minorHAnsi"/>
          <w:sz w:val="22"/>
          <w:szCs w:val="22"/>
        </w:rPr>
        <w:t>a w </w:t>
      </w:r>
      <w:r w:rsidR="00EF68DB" w:rsidRPr="00C06F02">
        <w:rPr>
          <w:rFonts w:asciiTheme="minorHAnsi" w:hAnsiTheme="minorHAnsi" w:cstheme="minorHAnsi"/>
          <w:sz w:val="22"/>
          <w:szCs w:val="22"/>
        </w:rPr>
        <w:t>szczególności z wymaganiami wynikającymi z:</w:t>
      </w:r>
    </w:p>
    <w:p w14:paraId="7E26EB05" w14:textId="3926FC63" w:rsidR="00EF68DB" w:rsidRPr="00C06F02" w:rsidRDefault="00EF68DB" w:rsidP="00C06F02">
      <w:pPr>
        <w:pStyle w:val="Akapitzlist"/>
        <w:numPr>
          <w:ilvl w:val="1"/>
          <w:numId w:val="18"/>
        </w:numPr>
        <w:tabs>
          <w:tab w:val="left" w:pos="567"/>
        </w:tabs>
        <w:spacing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ustawy z dnia 22 sierpnia 1997 roku o ochronie osób i mienia</w:t>
      </w:r>
      <w:r w:rsidR="001C2A96" w:rsidRPr="00C06F02">
        <w:rPr>
          <w:rFonts w:asciiTheme="minorHAnsi" w:hAnsiTheme="minorHAnsi" w:cstheme="minorHAnsi"/>
          <w:sz w:val="22"/>
          <w:szCs w:val="22"/>
        </w:rPr>
        <w:t>;</w:t>
      </w:r>
    </w:p>
    <w:p w14:paraId="5FAA4325" w14:textId="27AD4120" w:rsidR="00823CC6" w:rsidRPr="00C06F02" w:rsidRDefault="00EF68DB" w:rsidP="00C06F02">
      <w:pPr>
        <w:pStyle w:val="Akapitzlist"/>
        <w:numPr>
          <w:ilvl w:val="1"/>
          <w:numId w:val="18"/>
        </w:numPr>
        <w:tabs>
          <w:tab w:val="left" w:pos="567"/>
        </w:tabs>
        <w:spacing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ustawy z dnia 21 ma</w:t>
      </w:r>
      <w:r w:rsidR="00FE4972" w:rsidRPr="00C06F02">
        <w:rPr>
          <w:rFonts w:asciiTheme="minorHAnsi" w:hAnsiTheme="minorHAnsi" w:cstheme="minorHAnsi"/>
          <w:sz w:val="22"/>
          <w:szCs w:val="22"/>
        </w:rPr>
        <w:t>ja 1999 roku o broni i amunicji</w:t>
      </w:r>
      <w:r w:rsidR="001C2A96" w:rsidRPr="00C06F02">
        <w:rPr>
          <w:rFonts w:asciiTheme="minorHAnsi" w:hAnsiTheme="minorHAnsi" w:cstheme="minorHAnsi"/>
          <w:sz w:val="22"/>
          <w:szCs w:val="22"/>
        </w:rPr>
        <w:t>;</w:t>
      </w:r>
    </w:p>
    <w:p w14:paraId="0C8BC0C6" w14:textId="5A97E9EE" w:rsidR="003A5895" w:rsidRPr="00C06F02" w:rsidRDefault="00CC2751" w:rsidP="00C06F02">
      <w:pPr>
        <w:pStyle w:val="Akapitzlist"/>
        <w:numPr>
          <w:ilvl w:val="1"/>
          <w:numId w:val="18"/>
        </w:numPr>
        <w:tabs>
          <w:tab w:val="left" w:pos="567"/>
        </w:tabs>
        <w:spacing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przepisów wykonawczych, tj. r</w:t>
      </w:r>
      <w:r w:rsidR="00EF68DB" w:rsidRPr="00C06F02">
        <w:rPr>
          <w:rFonts w:asciiTheme="minorHAnsi" w:hAnsiTheme="minorHAnsi" w:cstheme="minorHAnsi"/>
          <w:sz w:val="22"/>
          <w:szCs w:val="22"/>
        </w:rPr>
        <w:t>ozporządzeń Rady Ministrów i Ministrów do w/w ustaw.</w:t>
      </w:r>
    </w:p>
    <w:p w14:paraId="686F2D7D" w14:textId="633C1365" w:rsidR="00B86FC3" w:rsidRPr="00C06F02" w:rsidRDefault="003A5895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>Wykonawca oświadcza, iż posiada ważną i aktualną koncesję na wykonywanie działalności w</w:t>
      </w:r>
      <w:r w:rsidR="008E2B63" w:rsidRPr="00C06F0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za</w:t>
      </w:r>
      <w:r w:rsidR="00A0518A" w:rsidRPr="00C06F02">
        <w:rPr>
          <w:rFonts w:asciiTheme="minorHAnsi" w:hAnsiTheme="minorHAnsi" w:cstheme="minorHAnsi"/>
          <w:sz w:val="22"/>
          <w:szCs w:val="22"/>
          <w:lang w:eastAsia="pl-PL"/>
        </w:rPr>
        <w:t>kresie ochrony osób i mienia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. Wykonawca zobowiązuje się informować Zamawiającego o zmianach aktualnie posiadanej koncesji lub jej cofnięciu; w przeciwnym przypadku Wykonawca przyjmuje na siebie wszelkie negatywne skutki wynikłe z powodu niepowiadomienia Zamawiającego o powyższym fakcie. </w:t>
      </w:r>
    </w:p>
    <w:p w14:paraId="5191C0F9" w14:textId="3DB192B4" w:rsidR="00B86FC3" w:rsidRPr="00C06F02" w:rsidRDefault="003A5895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Wykonawca zobowiązuje się do informowania Zamawiającego o wszelkich zagrożeniach związanych z wykonywaniem </w:t>
      </w:r>
      <w:r w:rsidR="00E84B31" w:rsidRPr="00C06F02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mowy, w tym także o okolicznościach leżących po stronie Zamawiającego, które mogą mieć wpływ na jakość, termin bądź zakres wykonywania przedmiotu </w:t>
      </w:r>
      <w:r w:rsidR="00E84B31" w:rsidRPr="00C06F02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mowy. Nieprzekazanie takich informacji w przypadku, gdy Wykonawca o takich zagrożeniach wie lub, przy uwzględnieniu wymaganej </w:t>
      </w:r>
      <w:r w:rsidR="00E84B31" w:rsidRPr="00C06F02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mową staranności, powinien wiedzieć, powoduje, że wszelkie koszty i dodatkowe czynności związane z konsekwencją danego zdarzenia obciążają Wykonawcę. </w:t>
      </w:r>
    </w:p>
    <w:p w14:paraId="5FA4FEC0" w14:textId="77777777" w:rsidR="00B86FC3" w:rsidRPr="00C06F02" w:rsidRDefault="003A5895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>Niezależnie od obowiązków określonych w innych postanowieniach umowy, Wykonawca zobowiązuje się także do:</w:t>
      </w:r>
    </w:p>
    <w:p w14:paraId="57CDF3F9" w14:textId="77777777" w:rsidR="00B86FC3" w:rsidRPr="00C06F02" w:rsidRDefault="003A5895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zabezpieczania śladów i dowodów przestępstw; </w:t>
      </w:r>
    </w:p>
    <w:p w14:paraId="13158AB3" w14:textId="0F72AFDC" w:rsidR="00B86FC3" w:rsidRPr="00C06F02" w:rsidRDefault="00CC2751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zapewnienia przestrzegania przez Pracowników Ochrony obowiązujących przepisów i zasad bezpieczeństwa i higieny pracy oraz przepisów</w:t>
      </w:r>
      <w:r w:rsidR="00FB4257" w:rsidRPr="00C06F02">
        <w:rPr>
          <w:rFonts w:asciiTheme="minorHAnsi" w:hAnsiTheme="minorHAnsi" w:cstheme="minorHAnsi"/>
        </w:rPr>
        <w:t xml:space="preserve"> </w:t>
      </w:r>
      <w:r w:rsidRPr="00C06F02">
        <w:rPr>
          <w:rFonts w:asciiTheme="minorHAnsi" w:hAnsiTheme="minorHAnsi" w:cstheme="minorHAnsi"/>
        </w:rPr>
        <w:t>przeciwpożarowych;</w:t>
      </w:r>
    </w:p>
    <w:p w14:paraId="3C76B671" w14:textId="6055E1A6" w:rsidR="00B86FC3" w:rsidRPr="00C06F02" w:rsidRDefault="00CC2751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znajomości i stosowania przez Pracowników O</w:t>
      </w:r>
      <w:r w:rsidR="003A5895" w:rsidRPr="00C06F02">
        <w:rPr>
          <w:rFonts w:asciiTheme="minorHAnsi" w:hAnsiTheme="minorHAnsi" w:cstheme="minorHAnsi"/>
        </w:rPr>
        <w:t xml:space="preserve">chrony przepisów wewnętrznych obowiązujących w obiekcie Zamawiającego i uprzednio przez Zamawiającego udostępnionych, w szczególności </w:t>
      </w:r>
      <w:r w:rsidRPr="00C06F02">
        <w:rPr>
          <w:rFonts w:asciiTheme="minorHAnsi" w:hAnsiTheme="minorHAnsi" w:cstheme="minorHAnsi"/>
        </w:rPr>
        <w:t>instrukcji bezpiecze</w:t>
      </w:r>
      <w:r w:rsidR="00A0518A" w:rsidRPr="00C06F02">
        <w:rPr>
          <w:rFonts w:asciiTheme="minorHAnsi" w:hAnsiTheme="minorHAnsi" w:cstheme="minorHAnsi"/>
        </w:rPr>
        <w:t>ństwa pożarowego oraz 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>instrukcji i zarządzeń porządkowych</w:t>
      </w:r>
      <w:r w:rsidR="003A5895" w:rsidRPr="00C06F02">
        <w:rPr>
          <w:rFonts w:asciiTheme="minorHAnsi" w:hAnsiTheme="minorHAnsi" w:cstheme="minorHAnsi"/>
        </w:rPr>
        <w:t>;</w:t>
      </w:r>
    </w:p>
    <w:p w14:paraId="3141D67B" w14:textId="77777777" w:rsidR="00B86FC3" w:rsidRPr="00C06F02" w:rsidRDefault="003A5895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utrzymywania w pełnej sprawności sprzętu będącego na wyposażeniu </w:t>
      </w:r>
      <w:r w:rsidR="00CC2751" w:rsidRPr="00C06F02">
        <w:rPr>
          <w:rFonts w:asciiTheme="minorHAnsi" w:hAnsiTheme="minorHAnsi" w:cstheme="minorHAnsi"/>
        </w:rPr>
        <w:t>P</w:t>
      </w:r>
      <w:r w:rsidRPr="00C06F02">
        <w:rPr>
          <w:rFonts w:asciiTheme="minorHAnsi" w:hAnsiTheme="minorHAnsi" w:cstheme="minorHAnsi"/>
        </w:rPr>
        <w:t xml:space="preserve">racowników </w:t>
      </w:r>
      <w:r w:rsidR="00CC2751" w:rsidRPr="00C06F02">
        <w:rPr>
          <w:rFonts w:asciiTheme="minorHAnsi" w:hAnsiTheme="minorHAnsi" w:cstheme="minorHAnsi"/>
        </w:rPr>
        <w:t>O</w:t>
      </w:r>
      <w:r w:rsidRPr="00C06F02">
        <w:rPr>
          <w:rFonts w:asciiTheme="minorHAnsi" w:hAnsiTheme="minorHAnsi" w:cstheme="minorHAnsi"/>
        </w:rPr>
        <w:t>chrony oraz zachowania staranności w użytkowaniu urządzeń i sprzętu zainstalowanych w obiektach Zamawiającego;</w:t>
      </w:r>
    </w:p>
    <w:p w14:paraId="45CE06D3" w14:textId="5EBFB0EA" w:rsidR="00B86FC3" w:rsidRPr="00C06F02" w:rsidRDefault="003A5895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zachowania przez Wykonawcę i </w:t>
      </w:r>
      <w:r w:rsidR="00CC2751" w:rsidRPr="00C06F02">
        <w:rPr>
          <w:rFonts w:asciiTheme="minorHAnsi" w:hAnsiTheme="minorHAnsi" w:cstheme="minorHAnsi"/>
        </w:rPr>
        <w:t>Pracowników O</w:t>
      </w:r>
      <w:r w:rsidRPr="00C06F02">
        <w:rPr>
          <w:rFonts w:asciiTheme="minorHAnsi" w:hAnsiTheme="minorHAnsi" w:cstheme="minorHAnsi"/>
        </w:rPr>
        <w:t>chrony w tajemnicy danych osobowych or</w:t>
      </w:r>
      <w:r w:rsidR="00A0518A" w:rsidRPr="00C06F02">
        <w:rPr>
          <w:rFonts w:asciiTheme="minorHAnsi" w:hAnsiTheme="minorHAnsi" w:cstheme="minorHAnsi"/>
        </w:rPr>
        <w:t>az informacji, o których mowa w </w:t>
      </w:r>
      <w:r w:rsidRPr="00C06F02">
        <w:rPr>
          <w:rFonts w:asciiTheme="minorHAnsi" w:hAnsiTheme="minorHAnsi" w:cstheme="minorHAnsi"/>
        </w:rPr>
        <w:t xml:space="preserve">§ </w:t>
      </w:r>
      <w:r w:rsidR="00C61087" w:rsidRPr="00C06F02">
        <w:rPr>
          <w:rFonts w:asciiTheme="minorHAnsi" w:hAnsiTheme="minorHAnsi" w:cstheme="minorHAnsi"/>
        </w:rPr>
        <w:t xml:space="preserve">7 </w:t>
      </w:r>
      <w:r w:rsidR="005813F2" w:rsidRPr="00C06F02">
        <w:rPr>
          <w:rFonts w:asciiTheme="minorHAnsi" w:hAnsiTheme="minorHAnsi" w:cstheme="minorHAnsi"/>
        </w:rPr>
        <w:t>u</w:t>
      </w:r>
      <w:r w:rsidRPr="00C06F02">
        <w:rPr>
          <w:rFonts w:asciiTheme="minorHAnsi" w:hAnsiTheme="minorHAnsi" w:cstheme="minorHAnsi"/>
        </w:rPr>
        <w:t xml:space="preserve">mowy, oraz sposobów ich zabezpieczania w trakcie współpracy z Zamawiającym oraz po jej ustaniu; </w:t>
      </w:r>
    </w:p>
    <w:p w14:paraId="0BE893D6" w14:textId="662DB439" w:rsidR="00B86FC3" w:rsidRPr="00C06F02" w:rsidRDefault="003A5895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zrekompensowania wszelkich szkód w pełnej wysokości, w </w:t>
      </w:r>
      <w:r w:rsidR="00D64920" w:rsidRPr="00C06F02">
        <w:rPr>
          <w:rFonts w:asciiTheme="minorHAnsi" w:hAnsiTheme="minorHAnsi" w:cstheme="minorHAnsi"/>
        </w:rPr>
        <w:t xml:space="preserve">tym </w:t>
      </w:r>
      <w:r w:rsidRPr="00C06F02">
        <w:rPr>
          <w:rFonts w:asciiTheme="minorHAnsi" w:hAnsiTheme="minorHAnsi" w:cstheme="minorHAnsi"/>
        </w:rPr>
        <w:t>w przypadku niewykonania lub nienależytego wykonania obowiązków z zakresu ochrony danych osobowych, o których mowa w</w:t>
      </w:r>
      <w:r w:rsidR="008E2B63" w:rsidRPr="00C06F02">
        <w:rPr>
          <w:rFonts w:asciiTheme="minorHAnsi" w:hAnsiTheme="minorHAnsi" w:cstheme="minorHAnsi"/>
        </w:rPr>
        <w:t> </w:t>
      </w:r>
      <w:r w:rsidRPr="00C06F02">
        <w:rPr>
          <w:rFonts w:asciiTheme="minorHAnsi" w:hAnsiTheme="minorHAnsi" w:cstheme="minorHAnsi"/>
        </w:rPr>
        <w:t xml:space="preserve">§ </w:t>
      </w:r>
      <w:r w:rsidR="00C61087" w:rsidRPr="00C06F02">
        <w:rPr>
          <w:rFonts w:asciiTheme="minorHAnsi" w:hAnsiTheme="minorHAnsi" w:cstheme="minorHAnsi"/>
        </w:rPr>
        <w:t xml:space="preserve">7 </w:t>
      </w:r>
      <w:r w:rsidRPr="00C06F02">
        <w:rPr>
          <w:rFonts w:asciiTheme="minorHAnsi" w:hAnsiTheme="minorHAnsi" w:cstheme="minorHAnsi"/>
        </w:rPr>
        <w:t>umowy;</w:t>
      </w:r>
    </w:p>
    <w:p w14:paraId="747C41A5" w14:textId="77777777" w:rsidR="00B86FC3" w:rsidRPr="00C06F02" w:rsidRDefault="003A5895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utrzymania porządku i czystości w pomieszczeniach przekazanych Wykonawcy;</w:t>
      </w:r>
    </w:p>
    <w:p w14:paraId="5DEF4D07" w14:textId="0C2CBC41" w:rsidR="00B86FC3" w:rsidRPr="00C06F02" w:rsidRDefault="003A5895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zapewnienia bezpiecznego stanu urządzeń i sprzętu będącego na wyposażeniu pomieszczeń oraz użytkowan</w:t>
      </w:r>
      <w:r w:rsidR="00A0518A" w:rsidRPr="00C06F02">
        <w:rPr>
          <w:rFonts w:asciiTheme="minorHAnsi" w:hAnsiTheme="minorHAnsi" w:cstheme="minorHAnsi"/>
        </w:rPr>
        <w:t>ia ich </w:t>
      </w:r>
      <w:r w:rsidR="00E84B31" w:rsidRPr="00C06F02">
        <w:rPr>
          <w:rFonts w:asciiTheme="minorHAnsi" w:hAnsiTheme="minorHAnsi" w:cstheme="minorHAnsi"/>
        </w:rPr>
        <w:t>zgodnie z przeznaczeniem</w:t>
      </w:r>
      <w:r w:rsidR="003772FB" w:rsidRPr="00C06F02">
        <w:rPr>
          <w:rFonts w:asciiTheme="minorHAnsi" w:hAnsiTheme="minorHAnsi" w:cstheme="minorHAnsi"/>
        </w:rPr>
        <w:t>;</w:t>
      </w:r>
    </w:p>
    <w:p w14:paraId="5C864B6E" w14:textId="0FBE86A5" w:rsidR="003772FB" w:rsidRPr="00C06F02" w:rsidRDefault="003772FB" w:rsidP="00C06F02">
      <w:pPr>
        <w:widowControl w:val="0"/>
        <w:numPr>
          <w:ilvl w:val="0"/>
          <w:numId w:val="7"/>
        </w:numPr>
        <w:tabs>
          <w:tab w:val="left" w:pos="567"/>
        </w:tabs>
        <w:suppressAutoHyphens/>
        <w:spacing w:after="0"/>
        <w:ind w:left="567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oddelegowania do pracy w ramach niniejszego zamówienia osoby sprawne, potrafiące szybko </w:t>
      </w:r>
      <w:r w:rsidRPr="00C06F02">
        <w:rPr>
          <w:rFonts w:asciiTheme="minorHAnsi" w:hAnsiTheme="minorHAnsi" w:cstheme="minorHAnsi"/>
        </w:rPr>
        <w:lastRenderedPageBreak/>
        <w:t>reagować na ewentualne sytuacje konfliktowe, pozostające w gotowości do podjęcia interwencji oraz odporne na stres (w celu należytego wykonania umowy).</w:t>
      </w:r>
    </w:p>
    <w:p w14:paraId="406AE993" w14:textId="3CA83653" w:rsidR="00B86FC3" w:rsidRPr="00C06F02" w:rsidRDefault="003A5895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Wykonawca przyjmuje odpowiedzialność pracodawcy za ewentualne wypadki przy pracy związane z realizacją przedmiotu </w:t>
      </w:r>
      <w:r w:rsidR="00973449" w:rsidRPr="00C06F02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mowy, w stosunku do wszystkich osób skierowanych do realizacji przedmiotu </w:t>
      </w:r>
      <w:r w:rsidR="00973449" w:rsidRPr="00C06F02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mowy oraz zobowiązany jest do wykonania wszystkich obowiązków ciążących na pracodawcy, wynikających w szczególności </w:t>
      </w:r>
      <w:r w:rsidR="00CC2751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z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przepisów ustawy – Kodeks pracy oraz przepisów rozporządzenia Rady Ministrów z dnia 1 lipca 2009 r. w sprawie ustalania okoliczności i przyczyn wypadków przy pracy.</w:t>
      </w:r>
    </w:p>
    <w:p w14:paraId="0ED6F3B5" w14:textId="20C3427C" w:rsidR="00C24A8A" w:rsidRPr="00C06F02" w:rsidRDefault="002F57D3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Wykonawca oświadcza, że znany jest mu fakt, że na podstawie art. 24 ust. 1 ustawy z dnia 14 czerwca 2024 r. o ochronie sygnalistów, w Ośrodku Sportu i Rekreacji m.st. Warszawy w Dzielnicy Ochota obowiązuje Procedura zgłoszeń wewnętrznych. </w:t>
      </w:r>
    </w:p>
    <w:p w14:paraId="6E03E32A" w14:textId="77777777" w:rsidR="008F03E2" w:rsidRPr="00C06F02" w:rsidRDefault="008F03E2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 trakcie realizacji przedmiotu umowy, Wykonawca w zakresie zatrudniania osób wykonujących przedmiot umowy u Zamawiającego zobowiązany jest do stosowania zapisów ustawy z dnia 13 maja 2016 r. o przeciwdziałaniu zagrożeniom przestępczością na tle seksualnym, w szczególności w zakresie poddania się przez pracowników delegowanych w ramach przedmiotu umowy procedurze weryfikacji, o której mowa w art. 21 ww. ustawy. Jednocześnie Zamawiający zastrzega sobie prawo do weryfikacji spełnienia przez pracowników Wykonawcy oraz Wykonawcę warunków wskazanych w ustawie z dnia 13 maja 2016 r. o przeciwdziałaniu zagrożeniom przestępczością na tle seksualnym.</w:t>
      </w:r>
    </w:p>
    <w:p w14:paraId="262EB31A" w14:textId="77777777" w:rsidR="008F03E2" w:rsidRPr="00C06F02" w:rsidRDefault="008F03E2" w:rsidP="00C06F02">
      <w:pPr>
        <w:pStyle w:val="Akapitzlist"/>
        <w:numPr>
          <w:ilvl w:val="1"/>
          <w:numId w:val="1"/>
        </w:numPr>
        <w:tabs>
          <w:tab w:val="clear" w:pos="144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Wykonawca zobowiązany jest do pisemnego zapoznania osoby wykonujące przedmiot umowy w jego imieniu u Zamawiającego ze Standardami Ochrony Małoletnich w OSiR Ochota, a także Wykonawca oraz delegowani przez niego pracownicy zobowiązani są do ich bezwzględnego stosowania.</w:t>
      </w:r>
    </w:p>
    <w:p w14:paraId="6899B533" w14:textId="1ACCDB96" w:rsidR="008F03E2" w:rsidRPr="00C06F02" w:rsidRDefault="008F03E2" w:rsidP="00C06F02">
      <w:pPr>
        <w:pStyle w:val="Default"/>
        <w:spacing w:line="276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 xml:space="preserve">Informacje dostępne pod adresem SOM OSiR: </w:t>
      </w:r>
      <w:hyperlink r:id="rId8" w:history="1">
        <w:r w:rsidRPr="00C06F02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https://sport.um.warszawa.pl/waw/osir-ochota/-/zalecenia-zapewnienia-bezpieczenstwa-dzieci-i-mlodziezy</w:t>
        </w:r>
      </w:hyperlink>
    </w:p>
    <w:p w14:paraId="6BC94DAD" w14:textId="77777777" w:rsidR="008F03E2" w:rsidRPr="00C06F02" w:rsidRDefault="008F03E2" w:rsidP="00C06F02">
      <w:pPr>
        <w:pStyle w:val="Default"/>
        <w:numPr>
          <w:ilvl w:val="1"/>
          <w:numId w:val="1"/>
        </w:numPr>
        <w:tabs>
          <w:tab w:val="clear" w:pos="1440"/>
        </w:tabs>
        <w:spacing w:line="276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 xml:space="preserve">Zamawiający wymaga od Wykonawcy przed rozpoczęciem realizacji umowy oraz każdorazowo w przypadku zatrudniania nowych osób przewidzianych do realizacji umowy w czasie jej trwania, </w:t>
      </w:r>
      <w:r w:rsidRPr="00C06F02">
        <w:rPr>
          <w:rFonts w:asciiTheme="minorHAnsi" w:hAnsiTheme="minorHAnsi" w:cstheme="minorHAnsi"/>
          <w:b/>
          <w:sz w:val="22"/>
          <w:szCs w:val="22"/>
        </w:rPr>
        <w:t>złożenia wydruku z Rejestru Przestępstw Seksualnych</w:t>
      </w:r>
      <w:r w:rsidRPr="00C06F02">
        <w:rPr>
          <w:rFonts w:asciiTheme="minorHAnsi" w:hAnsiTheme="minorHAnsi" w:cstheme="minorHAnsi"/>
          <w:bCs/>
          <w:sz w:val="22"/>
          <w:szCs w:val="22"/>
        </w:rPr>
        <w:t>, potwierdzającego, że pracownicy, którym Wykonawca powierzył wykonanie usługi nie widnieją w Rejestrach określonych w art. 6 ust. 1 oraz art. 6 ust. 2 ustawy z dnia 13.05.2016 r. o przeciwdziałaniu zagrożeniom przestępczością na tle seksualnym.</w:t>
      </w:r>
    </w:p>
    <w:p w14:paraId="24B5D21F" w14:textId="77777777" w:rsidR="008F03E2" w:rsidRPr="00C06F02" w:rsidRDefault="008F03E2" w:rsidP="00C06F02">
      <w:pPr>
        <w:pStyle w:val="Akapitzlist"/>
        <w:numPr>
          <w:ilvl w:val="1"/>
          <w:numId w:val="1"/>
        </w:numPr>
        <w:tabs>
          <w:tab w:val="clear" w:pos="1440"/>
        </w:tabs>
        <w:suppressAutoHyphens w:val="0"/>
        <w:spacing w:line="276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  <w:lang w:eastAsia="en-US"/>
        </w:rPr>
      </w:pPr>
      <w:r w:rsidRPr="00C06F02">
        <w:rPr>
          <w:rFonts w:asciiTheme="minorHAnsi" w:hAnsiTheme="minorHAnsi" w:cstheme="minorHAnsi"/>
          <w:sz w:val="22"/>
          <w:szCs w:val="22"/>
        </w:rPr>
        <w:t>Wskazane osoby (pracownicy ochrony), muszą posiadać zaświadczenie z Krajowego Rejestru Karnego – zaświadczenie o niekaralności. Wykonawca będzie miał obowiązek przekazać Zamawiającemu oświadczenie, że delegowani pracownicy posiadają ww. zaświadczenie o niekaralności (KRK).</w:t>
      </w:r>
      <w:r w:rsidRPr="00C06F02">
        <w:rPr>
          <w:rFonts w:asciiTheme="minorHAnsi" w:hAnsiTheme="minorHAnsi" w:cstheme="minorHAnsi"/>
          <w:sz w:val="22"/>
          <w:szCs w:val="22"/>
        </w:rPr>
        <w:br/>
        <w:t>Osoba nie posiadająca zaświadczenia nie zostanie dopuszczona do pracy, a Wykonawca zostanie obciążony kara umowną.</w:t>
      </w:r>
    </w:p>
    <w:p w14:paraId="39E6F9E2" w14:textId="77777777" w:rsidR="002F57D3" w:rsidRPr="00C06F02" w:rsidRDefault="002F57D3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</w:p>
    <w:p w14:paraId="4B716AA8" w14:textId="13FBA2C2" w:rsidR="003B2F79" w:rsidRPr="00C06F02" w:rsidRDefault="00A712A2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C06F02">
        <w:rPr>
          <w:rFonts w:asciiTheme="minorHAnsi" w:eastAsia="Times New Roman" w:hAnsiTheme="minorHAnsi" w:cstheme="minorHAnsi"/>
          <w:b/>
          <w:lang w:eastAsia="pl-PL"/>
        </w:rPr>
        <w:t>§ 6.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C06F02">
        <w:rPr>
          <w:rFonts w:asciiTheme="minorHAnsi" w:eastAsia="Times New Roman" w:hAnsiTheme="minorHAnsi" w:cstheme="minorHAnsi"/>
          <w:b/>
          <w:lang w:eastAsia="pl-PL"/>
        </w:rPr>
        <w:t>Podwykonawstwo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 xml:space="preserve"> (o ile dotyczy)</w:t>
      </w:r>
    </w:p>
    <w:p w14:paraId="6AD18D2D" w14:textId="486C6FB8" w:rsidR="00430944" w:rsidRPr="00C06F02" w:rsidRDefault="00430944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Wykonawca wykona umowę samodzielnie / Wykonawca powierza podwykonawcy/podwykonawcom wykonanie części przedmiotu umowy w zakresie patrolu interwencyjnego zmotoryzowanego. (niepotrzebne skreślić) </w:t>
      </w:r>
    </w:p>
    <w:p w14:paraId="0421F010" w14:textId="3ECA8791" w:rsidR="00430944" w:rsidRPr="00C06F02" w:rsidRDefault="00430944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>Podwykonawcą/cami o którym/ych mowa w ust. 1 jest/ są ............................ (nazwa i dane kontaktowe).</w:t>
      </w:r>
    </w:p>
    <w:p w14:paraId="1620BBB4" w14:textId="56FCA8EE" w:rsidR="00F761E6" w:rsidRPr="00C06F02" w:rsidRDefault="003E08AE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bookmarkStart w:id="2" w:name="mip44786596"/>
      <w:bookmarkStart w:id="3" w:name="highlightHit_11"/>
      <w:bookmarkStart w:id="4" w:name="highlightHit_12"/>
      <w:bookmarkEnd w:id="2"/>
      <w:bookmarkEnd w:id="3"/>
      <w:bookmarkEnd w:id="4"/>
      <w:r w:rsidRPr="00C06F02"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="002E75DB" w:rsidRPr="00C06F02">
        <w:rPr>
          <w:rFonts w:asciiTheme="minorHAnsi" w:hAnsiTheme="minorHAnsi" w:cstheme="minorHAnsi"/>
          <w:sz w:val="22"/>
          <w:szCs w:val="22"/>
        </w:rPr>
        <w:t>P</w:t>
      </w:r>
      <w:r w:rsidRPr="00C06F02">
        <w:rPr>
          <w:rFonts w:asciiTheme="minorHAnsi" w:hAnsiTheme="minorHAnsi" w:cstheme="minorHAnsi"/>
          <w:sz w:val="22"/>
          <w:szCs w:val="22"/>
        </w:rPr>
        <w:t>odwykonawca</w:t>
      </w:r>
      <w:r w:rsidR="003816D3" w:rsidRPr="00C06F02">
        <w:rPr>
          <w:rFonts w:asciiTheme="minorHAnsi" w:hAnsiTheme="minorHAnsi" w:cstheme="minorHAnsi"/>
          <w:sz w:val="22"/>
          <w:szCs w:val="22"/>
        </w:rPr>
        <w:t>/y</w:t>
      </w:r>
      <w:r w:rsidRPr="00C06F02">
        <w:rPr>
          <w:rFonts w:asciiTheme="minorHAnsi" w:hAnsiTheme="minorHAnsi" w:cstheme="minorHAnsi"/>
          <w:sz w:val="22"/>
          <w:szCs w:val="22"/>
        </w:rPr>
        <w:t xml:space="preserve"> posiada</w:t>
      </w:r>
      <w:r w:rsidR="003816D3" w:rsidRPr="00C06F02">
        <w:rPr>
          <w:rFonts w:asciiTheme="minorHAnsi" w:hAnsiTheme="minorHAnsi" w:cstheme="minorHAnsi"/>
          <w:sz w:val="22"/>
          <w:szCs w:val="22"/>
        </w:rPr>
        <w:t>/ją</w:t>
      </w:r>
      <w:r w:rsidRPr="00C06F02">
        <w:rPr>
          <w:rFonts w:asciiTheme="minorHAnsi" w:hAnsiTheme="minorHAnsi" w:cstheme="minorHAnsi"/>
          <w:sz w:val="22"/>
          <w:szCs w:val="22"/>
        </w:rPr>
        <w:t xml:space="preserve"> niezbędne kwalifikacje lub uprawnienia do realizacji wykonywanej części umowy.</w:t>
      </w:r>
      <w:r w:rsidR="00F761E6" w:rsidRPr="00C06F0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6202EA" w14:textId="34433CF9" w:rsidR="00630856" w:rsidRPr="00C06F02" w:rsidRDefault="00630856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bookmarkStart w:id="5" w:name="bookmark138"/>
      <w:bookmarkStart w:id="6" w:name="bookmark139"/>
      <w:bookmarkEnd w:id="5"/>
      <w:bookmarkEnd w:id="6"/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Termin zapłaty wynagrodzenia </w:t>
      </w:r>
      <w:r w:rsidR="00F0609D" w:rsidRPr="00C06F02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odwykonawcy, przewidziany w umowie o podwykonawstwo, nie może być dłuższy niż 30 (trzydzieści) dni od dnia doręczenia Wykonawcy, </w:t>
      </w:r>
      <w:r w:rsidR="00F0609D" w:rsidRPr="00C06F02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odwykonawcy faktury lub rachunku.</w:t>
      </w:r>
    </w:p>
    <w:p w14:paraId="588FBC27" w14:textId="657F3242" w:rsidR="00630856" w:rsidRPr="00C06F02" w:rsidRDefault="00630856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bookmarkStart w:id="7" w:name="bookmark140"/>
      <w:bookmarkStart w:id="8" w:name="bookmark141"/>
      <w:bookmarkEnd w:id="7"/>
      <w:bookmarkEnd w:id="8"/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Powierzenie wykonania przedmiotu </w:t>
      </w:r>
      <w:r w:rsidR="00F0609D" w:rsidRPr="00C06F02">
        <w:rPr>
          <w:rFonts w:asciiTheme="minorHAnsi" w:hAnsiTheme="minorHAnsi" w:cstheme="minorHAnsi"/>
          <w:sz w:val="22"/>
          <w:szCs w:val="22"/>
          <w:lang w:eastAsia="pl-PL"/>
        </w:rPr>
        <w:t>u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mowy </w:t>
      </w:r>
      <w:r w:rsidR="00F0609D" w:rsidRPr="00C06F02">
        <w:rPr>
          <w:rFonts w:asciiTheme="minorHAnsi" w:hAnsiTheme="minorHAnsi" w:cstheme="minorHAnsi"/>
          <w:sz w:val="22"/>
          <w:szCs w:val="22"/>
          <w:lang w:eastAsia="pl-PL"/>
        </w:rPr>
        <w:t>P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odwykonawcy nie </w:t>
      </w:r>
      <w:r w:rsidR="00554EFF" w:rsidRPr="00C06F02">
        <w:rPr>
          <w:rFonts w:asciiTheme="minorHAnsi" w:hAnsiTheme="minorHAnsi" w:cstheme="minorHAnsi"/>
          <w:sz w:val="22"/>
          <w:szCs w:val="22"/>
          <w:lang w:eastAsia="pl-PL"/>
        </w:rPr>
        <w:t>zwalnia Wykonawcy z</w:t>
      </w:r>
      <w:r w:rsidR="008E2B63" w:rsidRPr="00C06F0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554EFF" w:rsidRPr="00C06F02">
        <w:rPr>
          <w:rFonts w:asciiTheme="minorHAnsi" w:hAnsiTheme="minorHAnsi" w:cstheme="minorHAnsi"/>
          <w:sz w:val="22"/>
          <w:szCs w:val="22"/>
          <w:lang w:eastAsia="pl-PL"/>
        </w:rPr>
        <w:t>odpowiedzialności za należyte wykonanie umowy</w:t>
      </w:r>
      <w:r w:rsidR="00DF2509" w:rsidRPr="00C06F0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0FA1F234" w14:textId="47E5B67E" w:rsidR="00707E33" w:rsidRPr="00C06F02" w:rsidRDefault="00707E33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Wykonawca nie może zwolnić się od odpowiedzialności względem Zamawiającego z tego powodu, że niewykonanie lub nienależyte wykonanie umowy przez Wykonawcę, albo też wyrządzona szkoda były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następstwem działania lub zaniechania Podwykonawcy, albo niewykonania lub nienależytego wykonania zobowiązań wobec Wykonawcy przez jego Podwykonawcę.</w:t>
      </w:r>
    </w:p>
    <w:p w14:paraId="3301221E" w14:textId="417BE46E" w:rsidR="00077315" w:rsidRPr="00C06F02" w:rsidRDefault="00077315" w:rsidP="00C06F02">
      <w:pPr>
        <w:pStyle w:val="Akapitzlist"/>
        <w:numPr>
          <w:ilvl w:val="2"/>
          <w:numId w:val="1"/>
        </w:numPr>
        <w:tabs>
          <w:tab w:val="clear" w:pos="2160"/>
          <w:tab w:val="left" w:pos="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</w:rPr>
        <w:t xml:space="preserve">Wykonawca ponosi odpowiedzialność za dochowanie przez </w:t>
      </w:r>
      <w:r w:rsidR="00E02CA3" w:rsidRPr="00C06F02">
        <w:rPr>
          <w:rFonts w:asciiTheme="minorHAnsi" w:hAnsiTheme="minorHAnsi" w:cstheme="minorHAnsi"/>
          <w:sz w:val="22"/>
          <w:szCs w:val="22"/>
        </w:rPr>
        <w:t>P</w:t>
      </w:r>
      <w:r w:rsidRPr="00C06F02">
        <w:rPr>
          <w:rFonts w:asciiTheme="minorHAnsi" w:hAnsiTheme="minorHAnsi" w:cstheme="minorHAnsi"/>
          <w:sz w:val="22"/>
          <w:szCs w:val="22"/>
        </w:rPr>
        <w:t xml:space="preserve">odwykonawców warunków Umowy oraz odpowiada za ich działania lub zaniechania jak za swoje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własne.</w:t>
      </w:r>
    </w:p>
    <w:p w14:paraId="48F73497" w14:textId="77777777" w:rsidR="003668CD" w:rsidRPr="00C06F02" w:rsidRDefault="003668CD" w:rsidP="00C06F02">
      <w:pPr>
        <w:pStyle w:val="Akapitzlist"/>
        <w:tabs>
          <w:tab w:val="left" w:pos="0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9814C93" w14:textId="7D8AD63B" w:rsidR="003B2F79" w:rsidRPr="00C06F02" w:rsidRDefault="00A712A2" w:rsidP="00C06F02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bookmarkStart w:id="9" w:name="bookmark142"/>
      <w:bookmarkEnd w:id="9"/>
      <w:r w:rsidRPr="00C06F02">
        <w:rPr>
          <w:rFonts w:asciiTheme="minorHAnsi" w:hAnsiTheme="minorHAnsi" w:cstheme="minorHAnsi"/>
          <w:b/>
          <w:bCs/>
          <w:sz w:val="22"/>
          <w:szCs w:val="22"/>
        </w:rPr>
        <w:t>§ 7</w:t>
      </w:r>
      <w:r w:rsidR="003A5895" w:rsidRPr="00C06F02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D57C5B" w:rsidRPr="00C06F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159AD" w:rsidRPr="00C06F02">
        <w:rPr>
          <w:rFonts w:asciiTheme="minorHAnsi" w:hAnsiTheme="minorHAnsi" w:cstheme="minorHAnsi"/>
          <w:b/>
          <w:bCs/>
          <w:sz w:val="22"/>
          <w:szCs w:val="22"/>
        </w:rPr>
        <w:t>Dane osobowe</w:t>
      </w:r>
      <w:r w:rsidR="00F0609D" w:rsidRPr="00C06F0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84D36FE" w14:textId="77777777" w:rsidR="00F0609D" w:rsidRPr="00C06F02" w:rsidRDefault="00F0609D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Wykonawca zobowiązuje się w zakresie danych osobowych do postępowania zgodnie Rozporządzeniem Parlamentu Europejskiego i Rady (UE)2016/679 z dnia 27 kwietnia 2016 r.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„RODO”.</w:t>
      </w:r>
    </w:p>
    <w:p w14:paraId="65436797" w14:textId="77777777" w:rsidR="00F0609D" w:rsidRPr="00C06F02" w:rsidRDefault="00F0609D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 xml:space="preserve">Wykonawca oświadcza, że w zakresie obejmującym ochronę danych osobowych posiada niezbędną wiedzę oraz narzędzie gwarantujące prawidłowe wykonanie takiego obowiązku oraz że w ww. zakresie spełnia wszelkie wymogi przewidziane przez RODO. </w:t>
      </w:r>
    </w:p>
    <w:p w14:paraId="0FDF3863" w14:textId="1CFB1308" w:rsidR="001A64CF" w:rsidRPr="00C06F02" w:rsidRDefault="00275CFF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Strony oświadczają</w:t>
      </w:r>
      <w:r w:rsidR="001A64CF" w:rsidRPr="00C06F02">
        <w:rPr>
          <w:rFonts w:asciiTheme="minorHAnsi" w:hAnsiTheme="minorHAnsi" w:cstheme="minorHAnsi"/>
          <w:bCs/>
          <w:sz w:val="22"/>
          <w:szCs w:val="22"/>
        </w:rPr>
        <w:t xml:space="preserve">, że niniejsza </w:t>
      </w:r>
      <w:r w:rsidRPr="00C06F02">
        <w:rPr>
          <w:rFonts w:asciiTheme="minorHAnsi" w:hAnsiTheme="minorHAnsi" w:cstheme="minorHAnsi"/>
          <w:bCs/>
          <w:sz w:val="22"/>
          <w:szCs w:val="22"/>
        </w:rPr>
        <w:t>u</w:t>
      </w:r>
      <w:r w:rsidR="001A64CF" w:rsidRPr="00C06F02">
        <w:rPr>
          <w:rFonts w:asciiTheme="minorHAnsi" w:hAnsiTheme="minorHAnsi" w:cstheme="minorHAnsi"/>
          <w:bCs/>
          <w:sz w:val="22"/>
          <w:szCs w:val="22"/>
        </w:rPr>
        <w:t xml:space="preserve">mowa obejmuje swoim zakresem powierzenia przetwarzania danych osobowych Wykonawcy, co do których Zamawiającemu </w:t>
      </w:r>
      <w:r w:rsidRPr="00C06F02">
        <w:rPr>
          <w:rFonts w:asciiTheme="minorHAnsi" w:hAnsiTheme="minorHAnsi" w:cstheme="minorHAnsi"/>
          <w:bCs/>
          <w:sz w:val="22"/>
          <w:szCs w:val="22"/>
        </w:rPr>
        <w:t xml:space="preserve">(przez Zmawiającego na potrzeby regulacji związanych z ochroną danych osobowych rozumie się </w:t>
      </w:r>
      <w:r w:rsidR="00E34643" w:rsidRPr="00C06F02">
        <w:rPr>
          <w:rFonts w:asciiTheme="minorHAnsi" w:hAnsiTheme="minorHAnsi" w:cstheme="minorHAnsi"/>
          <w:bCs/>
          <w:sz w:val="22"/>
          <w:szCs w:val="22"/>
        </w:rPr>
        <w:t>Zamawiającego</w:t>
      </w:r>
      <w:r w:rsidRPr="00C06F02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="001A64CF" w:rsidRPr="00C06F02">
        <w:rPr>
          <w:rFonts w:asciiTheme="minorHAnsi" w:hAnsiTheme="minorHAnsi" w:cstheme="minorHAnsi"/>
          <w:bCs/>
          <w:sz w:val="22"/>
          <w:szCs w:val="22"/>
        </w:rPr>
        <w:t xml:space="preserve">przysługuje status administratora danych w rozumieniu przepisów o ochronie danych osobowych. Umowa powierzenia przetwarzania stanowi </w:t>
      </w:r>
      <w:r w:rsidR="00F93A55" w:rsidRPr="00C06F02">
        <w:rPr>
          <w:rFonts w:asciiTheme="minorHAnsi" w:hAnsiTheme="minorHAnsi" w:cstheme="minorHAnsi"/>
          <w:bCs/>
          <w:sz w:val="22"/>
          <w:szCs w:val="22"/>
        </w:rPr>
        <w:t>Z</w:t>
      </w:r>
      <w:r w:rsidR="001A64CF" w:rsidRPr="00C06F02">
        <w:rPr>
          <w:rFonts w:asciiTheme="minorHAnsi" w:hAnsiTheme="minorHAnsi" w:cstheme="minorHAnsi"/>
          <w:bCs/>
          <w:sz w:val="22"/>
          <w:szCs w:val="22"/>
        </w:rPr>
        <w:t xml:space="preserve">ałącznik nr </w:t>
      </w:r>
      <w:r w:rsidR="00EE1C1F">
        <w:rPr>
          <w:rFonts w:asciiTheme="minorHAnsi" w:hAnsiTheme="minorHAnsi" w:cstheme="minorHAnsi"/>
          <w:bCs/>
          <w:sz w:val="22"/>
          <w:szCs w:val="22"/>
        </w:rPr>
        <w:t>5</w:t>
      </w:r>
      <w:r w:rsidR="001A64CF" w:rsidRPr="00C06F02">
        <w:rPr>
          <w:rFonts w:asciiTheme="minorHAnsi" w:hAnsiTheme="minorHAnsi" w:cstheme="minorHAnsi"/>
          <w:bCs/>
          <w:sz w:val="22"/>
          <w:szCs w:val="22"/>
        </w:rPr>
        <w:t xml:space="preserve"> do niniejszej umowy. </w:t>
      </w:r>
    </w:p>
    <w:p w14:paraId="236016A4" w14:textId="6DD43B64" w:rsidR="00F0609D" w:rsidRPr="00C06F02" w:rsidRDefault="00F0609D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 xml:space="preserve">W zakresie obowiązku, o którym mowa w ust. </w:t>
      </w:r>
      <w:r w:rsidR="00A50493" w:rsidRPr="00C06F02">
        <w:rPr>
          <w:rFonts w:asciiTheme="minorHAnsi" w:hAnsiTheme="minorHAnsi" w:cstheme="minorHAnsi"/>
          <w:bCs/>
          <w:sz w:val="22"/>
          <w:szCs w:val="22"/>
        </w:rPr>
        <w:t>3</w:t>
      </w:r>
      <w:r w:rsidRPr="00C06F02">
        <w:rPr>
          <w:rFonts w:asciiTheme="minorHAnsi" w:hAnsiTheme="minorHAnsi" w:cstheme="minorHAnsi"/>
          <w:bCs/>
          <w:sz w:val="22"/>
          <w:szCs w:val="22"/>
        </w:rPr>
        <w:t>, stosuje się § 11 ust. 5 umowy.</w:t>
      </w:r>
    </w:p>
    <w:p w14:paraId="2570BC8A" w14:textId="3F2DBF14" w:rsidR="00F0609D" w:rsidRPr="00C06F02" w:rsidRDefault="00F0609D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 xml:space="preserve">Obowiązek, o którym mowa w ust. </w:t>
      </w:r>
      <w:r w:rsidR="00A50493" w:rsidRPr="00C06F02">
        <w:rPr>
          <w:rFonts w:asciiTheme="minorHAnsi" w:hAnsiTheme="minorHAnsi" w:cstheme="minorHAnsi"/>
          <w:bCs/>
          <w:sz w:val="22"/>
          <w:szCs w:val="22"/>
        </w:rPr>
        <w:t>3</w:t>
      </w:r>
      <w:r w:rsidRPr="00C06F02">
        <w:rPr>
          <w:rFonts w:asciiTheme="minorHAnsi" w:hAnsiTheme="minorHAnsi" w:cstheme="minorHAnsi"/>
          <w:bCs/>
          <w:sz w:val="22"/>
          <w:szCs w:val="22"/>
        </w:rPr>
        <w:t xml:space="preserve">, obowiązuje Wykonawcę zarówno w czasie trwania umowy, jak też po jej wygaśnięciu, w tym wypowiedzeniu. </w:t>
      </w:r>
      <w:r w:rsidR="00661B8A" w:rsidRPr="00C06F02">
        <w:rPr>
          <w:rFonts w:asciiTheme="minorHAnsi" w:hAnsiTheme="minorHAnsi" w:cstheme="minorHAnsi"/>
          <w:bCs/>
          <w:sz w:val="22"/>
          <w:szCs w:val="22"/>
        </w:rPr>
        <w:t>Mając,</w:t>
      </w:r>
      <w:r w:rsidRPr="00C06F02">
        <w:rPr>
          <w:rFonts w:asciiTheme="minorHAnsi" w:hAnsiTheme="minorHAnsi" w:cstheme="minorHAnsi"/>
          <w:bCs/>
          <w:sz w:val="22"/>
          <w:szCs w:val="22"/>
        </w:rPr>
        <w:t xml:space="preserve"> jednakże na uwadze treść art. 365¹ Kodeksu cywilnego – Strony na wypadek uznania, iż przepis ten ma zastosowanie do zobowiązania do zachowania poufności informacji. </w:t>
      </w:r>
    </w:p>
    <w:p w14:paraId="0E3C2287" w14:textId="4E910AF1" w:rsidR="00D159AD" w:rsidRPr="00C06F02" w:rsidRDefault="00880D69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>ykonawca oświadcza,</w:t>
      </w:r>
      <w:r w:rsidR="001A64CF" w:rsidRPr="00C06F0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 xml:space="preserve">iż zapoznał się z </w:t>
      </w:r>
      <w:r w:rsidR="004D5EDE" w:rsidRPr="00C06F02">
        <w:rPr>
          <w:rFonts w:asciiTheme="minorHAnsi" w:hAnsiTheme="minorHAnsi" w:cstheme="minorHAnsi"/>
          <w:bCs/>
          <w:sz w:val="22"/>
          <w:szCs w:val="22"/>
        </w:rPr>
        <w:t xml:space="preserve">informacją o zasadach przetwarzania danych osobowych przez Zamawiającego 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 xml:space="preserve">stanowiącą </w:t>
      </w:r>
      <w:r w:rsidR="00F93A55" w:rsidRPr="00C06F02">
        <w:rPr>
          <w:rFonts w:asciiTheme="minorHAnsi" w:hAnsiTheme="minorHAnsi" w:cstheme="minorHAnsi"/>
          <w:bCs/>
          <w:sz w:val="22"/>
          <w:szCs w:val="22"/>
        </w:rPr>
        <w:t xml:space="preserve">Załącznik 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 xml:space="preserve">nr </w:t>
      </w:r>
      <w:r w:rsidR="00EE1C1F">
        <w:rPr>
          <w:rFonts w:asciiTheme="minorHAnsi" w:hAnsiTheme="minorHAnsi" w:cstheme="minorHAnsi"/>
          <w:bCs/>
          <w:sz w:val="22"/>
          <w:szCs w:val="22"/>
        </w:rPr>
        <w:t>5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 xml:space="preserve"> do umowy.</w:t>
      </w:r>
    </w:p>
    <w:p w14:paraId="340546E1" w14:textId="4C35FCDD" w:rsidR="00D159AD" w:rsidRPr="00C06F02" w:rsidRDefault="00D159AD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Wykonawca zobowiązuje się, że w przypadku wyznaczenia lub wskazania osób do działania lub współdziałania, w jakiejkolwiek formie lub zakresie, przy wykonywaniu Umowy, najpóźniej wraz z</w:t>
      </w:r>
      <w:r w:rsidR="008E2B63" w:rsidRPr="00C06F02">
        <w:rPr>
          <w:rFonts w:asciiTheme="minorHAnsi" w:hAnsiTheme="minorHAnsi" w:cstheme="minorHAnsi"/>
          <w:bCs/>
          <w:sz w:val="22"/>
          <w:szCs w:val="22"/>
        </w:rPr>
        <w:t> </w:t>
      </w:r>
      <w:r w:rsidRPr="00C06F02">
        <w:rPr>
          <w:rFonts w:asciiTheme="minorHAnsi" w:hAnsiTheme="minorHAnsi" w:cstheme="minorHAnsi"/>
          <w:bCs/>
          <w:sz w:val="22"/>
          <w:szCs w:val="22"/>
        </w:rPr>
        <w:t>przekazaniem Zamawiającemu danych osobowych tych osób, poinformuje pisemnie każdą z nich, o</w:t>
      </w:r>
      <w:r w:rsidR="008E2B63" w:rsidRPr="00C06F02">
        <w:rPr>
          <w:rFonts w:asciiTheme="minorHAnsi" w:hAnsiTheme="minorHAnsi" w:cstheme="minorHAnsi"/>
          <w:bCs/>
          <w:sz w:val="22"/>
          <w:szCs w:val="22"/>
        </w:rPr>
        <w:t> </w:t>
      </w:r>
      <w:r w:rsidRPr="00C06F02">
        <w:rPr>
          <w:rFonts w:asciiTheme="minorHAnsi" w:hAnsiTheme="minorHAnsi" w:cstheme="minorHAnsi"/>
          <w:bCs/>
          <w:sz w:val="22"/>
          <w:szCs w:val="22"/>
        </w:rPr>
        <w:t>zasadach i podstawie przetwarzania jej danych osobowych przez Zamawiającego</w:t>
      </w:r>
      <w:r w:rsidR="00CD7DDB" w:rsidRPr="00C06F02">
        <w:rPr>
          <w:rFonts w:asciiTheme="minorHAnsi" w:hAnsiTheme="minorHAnsi" w:cstheme="minorHAnsi"/>
          <w:bCs/>
          <w:sz w:val="22"/>
          <w:szCs w:val="22"/>
        </w:rPr>
        <w:t>.</w:t>
      </w:r>
    </w:p>
    <w:p w14:paraId="497D06CF" w14:textId="7E044EEA" w:rsidR="00D159AD" w:rsidRPr="00C06F02" w:rsidRDefault="00880D69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 xml:space="preserve">ykonawca udostępni, na żądanie Zamawiającego, potwierdzenie wykonania obowiązku informacyjnego, o którym mowa w ust. </w:t>
      </w:r>
      <w:r w:rsidR="00E34643" w:rsidRPr="00C06F02">
        <w:rPr>
          <w:rFonts w:asciiTheme="minorHAnsi" w:hAnsiTheme="minorHAnsi" w:cstheme="minorHAnsi"/>
          <w:bCs/>
          <w:sz w:val="22"/>
          <w:szCs w:val="22"/>
        </w:rPr>
        <w:t>7</w:t>
      </w:r>
      <w:r w:rsidR="00DF2509" w:rsidRPr="00C06F02">
        <w:rPr>
          <w:rFonts w:asciiTheme="minorHAnsi" w:hAnsiTheme="minorHAnsi" w:cstheme="minorHAnsi"/>
          <w:bCs/>
          <w:sz w:val="22"/>
          <w:szCs w:val="22"/>
        </w:rPr>
        <w:t>.</w:t>
      </w:r>
    </w:p>
    <w:p w14:paraId="5C7B05F5" w14:textId="7C397A4C" w:rsidR="00D159AD" w:rsidRPr="00C06F02" w:rsidRDefault="00880D69" w:rsidP="00C06F02">
      <w:pPr>
        <w:pStyle w:val="Akapitzlist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left="284" w:right="-24" w:hanging="284"/>
        <w:rPr>
          <w:rFonts w:asciiTheme="minorHAnsi" w:hAnsiTheme="minorHAnsi" w:cstheme="minorHAnsi"/>
          <w:bCs/>
          <w:sz w:val="22"/>
          <w:szCs w:val="22"/>
        </w:rPr>
      </w:pPr>
      <w:r w:rsidRPr="00C06F02">
        <w:rPr>
          <w:rFonts w:asciiTheme="minorHAnsi" w:hAnsiTheme="minorHAnsi" w:cstheme="minorHAnsi"/>
          <w:bCs/>
          <w:sz w:val="22"/>
          <w:szCs w:val="22"/>
        </w:rPr>
        <w:t>W</w:t>
      </w:r>
      <w:r w:rsidR="00D159AD" w:rsidRPr="00C06F02">
        <w:rPr>
          <w:rFonts w:asciiTheme="minorHAnsi" w:hAnsiTheme="minorHAnsi" w:cstheme="minorHAnsi"/>
          <w:bCs/>
          <w:sz w:val="22"/>
          <w:szCs w:val="22"/>
        </w:rPr>
        <w:t xml:space="preserve"> przypadku wystąpienia szkody z tytułu naruszenia zasad przetwarzania informacji i danych osobowych, Wykonawca na pierwsze wezwanie Zamawiającego ma obowiązek jej naprawienia.</w:t>
      </w:r>
    </w:p>
    <w:p w14:paraId="76A0668F" w14:textId="77777777" w:rsidR="00D159AD" w:rsidRPr="00C06F02" w:rsidRDefault="00D159AD" w:rsidP="00C06F02">
      <w:pPr>
        <w:widowControl w:val="0"/>
        <w:tabs>
          <w:tab w:val="left" w:pos="142"/>
          <w:tab w:val="left" w:pos="360"/>
        </w:tabs>
        <w:suppressAutoHyphens/>
        <w:spacing w:after="0"/>
        <w:ind w:right="567"/>
        <w:rPr>
          <w:rFonts w:asciiTheme="minorHAnsi" w:hAnsiTheme="minorHAnsi" w:cstheme="minorHAnsi"/>
          <w:bCs/>
        </w:rPr>
      </w:pPr>
    </w:p>
    <w:p w14:paraId="61250396" w14:textId="6D8B0E1D" w:rsidR="003B2F79" w:rsidRPr="00C06F02" w:rsidRDefault="00FE4972" w:rsidP="00C06F02">
      <w:pPr>
        <w:widowControl w:val="0"/>
        <w:tabs>
          <w:tab w:val="left" w:pos="142"/>
          <w:tab w:val="left" w:pos="360"/>
        </w:tabs>
        <w:suppressAutoHyphens/>
        <w:spacing w:after="0"/>
        <w:ind w:right="567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>§ 8</w:t>
      </w:r>
      <w:r w:rsidR="004967CE" w:rsidRPr="00C06F02">
        <w:rPr>
          <w:rFonts w:asciiTheme="minorHAnsi" w:eastAsia="Lucida Sans Unicode" w:hAnsiTheme="minorHAnsi" w:cstheme="minorHAnsi"/>
          <w:b/>
          <w:lang w:eastAsia="ar-SA"/>
        </w:rPr>
        <w:t>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="004967CE" w:rsidRPr="00C06F02">
        <w:rPr>
          <w:rFonts w:asciiTheme="minorHAnsi" w:eastAsia="Lucida Sans Unicode" w:hAnsiTheme="minorHAnsi" w:cstheme="minorHAnsi"/>
          <w:b/>
          <w:lang w:eastAsia="ar-SA"/>
        </w:rPr>
        <w:t>Wysokość wynagrodzenia</w:t>
      </w:r>
    </w:p>
    <w:p w14:paraId="0D18C4C0" w14:textId="78EF78B9" w:rsidR="0055542B" w:rsidRPr="00C06F02" w:rsidRDefault="004967CE" w:rsidP="00C06F02">
      <w:pPr>
        <w:widowControl w:val="0"/>
        <w:numPr>
          <w:ilvl w:val="0"/>
          <w:numId w:val="15"/>
        </w:numPr>
        <w:tabs>
          <w:tab w:val="left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Łączne </w:t>
      </w:r>
      <w:r w:rsidR="006921A5" w:rsidRPr="00C06F02">
        <w:rPr>
          <w:rFonts w:asciiTheme="minorHAnsi" w:eastAsia="Lucida Sans Unicode" w:hAnsiTheme="minorHAnsi" w:cstheme="minorHAnsi"/>
          <w:lang w:eastAsia="ar-SA"/>
        </w:rPr>
        <w:t xml:space="preserve">maksymalne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wynagrodzenie </w:t>
      </w:r>
      <w:r w:rsidR="00184EB0" w:rsidRPr="00C06F02">
        <w:rPr>
          <w:rFonts w:asciiTheme="minorHAnsi" w:eastAsia="Lucida Sans Unicode" w:hAnsiTheme="minorHAnsi" w:cstheme="minorHAnsi"/>
          <w:lang w:eastAsia="ar-SA"/>
        </w:rPr>
        <w:t xml:space="preserve">brutto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Wykonawcy za </w:t>
      </w:r>
      <w:r w:rsidR="006921A5" w:rsidRPr="00C06F02">
        <w:rPr>
          <w:rFonts w:asciiTheme="minorHAnsi" w:eastAsia="Lucida Sans Unicode" w:hAnsiTheme="minorHAnsi" w:cstheme="minorHAnsi"/>
          <w:lang w:eastAsia="ar-SA"/>
        </w:rPr>
        <w:t xml:space="preserve">należyte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wykonanie przedmiotu umowy </w:t>
      </w:r>
      <w:r w:rsidR="0055542B" w:rsidRPr="00C06F02">
        <w:rPr>
          <w:rFonts w:asciiTheme="minorHAnsi" w:eastAsia="Lucida Sans Unicode" w:hAnsiTheme="minorHAnsi" w:cstheme="minorHAnsi"/>
          <w:lang w:eastAsia="ar-SA"/>
        </w:rPr>
        <w:t>nie może przekroczyć kwoty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………………</w:t>
      </w:r>
      <w:r w:rsidR="00BE6A72" w:rsidRPr="00C06F02">
        <w:rPr>
          <w:rFonts w:asciiTheme="minorHAnsi" w:eastAsia="Lucida Sans Unicode" w:hAnsiTheme="minorHAnsi" w:cstheme="minorHAnsi"/>
          <w:lang w:eastAsia="ar-SA"/>
        </w:rPr>
        <w:t>...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zł</w:t>
      </w:r>
      <w:r w:rsidR="0055542B" w:rsidRPr="00C06F02">
        <w:rPr>
          <w:rFonts w:asciiTheme="minorHAnsi" w:eastAsia="Lucida Sans Unicode" w:hAnsiTheme="minorHAnsi" w:cstheme="minorHAnsi"/>
          <w:lang w:eastAsia="ar-SA"/>
        </w:rPr>
        <w:t xml:space="preserve"> brutto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(słownie</w:t>
      </w:r>
      <w:r w:rsidR="0055542B" w:rsidRPr="00C06F02">
        <w:rPr>
          <w:rFonts w:asciiTheme="minorHAnsi" w:eastAsia="Lucida Sans Unicode" w:hAnsiTheme="minorHAnsi" w:cstheme="minorHAnsi"/>
          <w:lang w:eastAsia="ar-SA"/>
        </w:rPr>
        <w:t xml:space="preserve"> brutto</w:t>
      </w:r>
      <w:r w:rsidRPr="00C06F02">
        <w:rPr>
          <w:rFonts w:asciiTheme="minorHAnsi" w:eastAsia="Lucida Sans Unicode" w:hAnsiTheme="minorHAnsi" w:cstheme="minorHAnsi"/>
          <w:lang w:eastAsia="ar-SA"/>
        </w:rPr>
        <w:t>: ……………….………</w:t>
      </w:r>
      <w:r w:rsidR="00BE6A72" w:rsidRPr="00C06F02">
        <w:rPr>
          <w:rFonts w:asciiTheme="minorHAnsi" w:eastAsia="Lucida Sans Unicode" w:hAnsiTheme="minorHAnsi" w:cstheme="minorHAnsi"/>
          <w:lang w:eastAsia="ar-SA"/>
        </w:rPr>
        <w:t>………………………….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………), zgodnie z Formularzem </w:t>
      </w:r>
      <w:r w:rsidR="003F073E" w:rsidRPr="00C06F02">
        <w:rPr>
          <w:rFonts w:asciiTheme="minorHAnsi" w:eastAsia="Lucida Sans Unicode" w:hAnsiTheme="minorHAnsi" w:cstheme="minorHAnsi"/>
          <w:lang w:eastAsia="ar-SA"/>
        </w:rPr>
        <w:t>o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ferty Wykonawcy, </w:t>
      </w:r>
      <w:r w:rsidR="003F073E" w:rsidRPr="00C06F02">
        <w:rPr>
          <w:rFonts w:asciiTheme="minorHAnsi" w:eastAsia="Lucida Sans Unicode" w:hAnsiTheme="minorHAnsi" w:cstheme="minorHAnsi"/>
          <w:lang w:eastAsia="ar-SA"/>
        </w:rPr>
        <w:t xml:space="preserve">którego kopia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stanowi Załącznik </w:t>
      </w:r>
      <w:r w:rsidR="00E26D6D" w:rsidRPr="00C06F02">
        <w:rPr>
          <w:rFonts w:asciiTheme="minorHAnsi" w:eastAsia="Lucida Sans Unicode" w:hAnsiTheme="minorHAnsi" w:cstheme="minorHAnsi"/>
          <w:lang w:eastAsia="ar-SA"/>
        </w:rPr>
        <w:t>n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r </w:t>
      </w:r>
      <w:r w:rsidR="00EE1C1F">
        <w:rPr>
          <w:rFonts w:asciiTheme="minorHAnsi" w:eastAsia="Lucida Sans Unicode" w:hAnsiTheme="minorHAnsi" w:cstheme="minorHAnsi"/>
          <w:lang w:eastAsia="ar-SA"/>
        </w:rPr>
        <w:t>3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do </w:t>
      </w:r>
      <w:r w:rsidR="006921A5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>mowy.</w:t>
      </w:r>
      <w:r w:rsidR="0055542B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</w:p>
    <w:p w14:paraId="03C3FC82" w14:textId="520C68BF" w:rsidR="00E34643" w:rsidRPr="00C06F02" w:rsidRDefault="00E34643" w:rsidP="00C06F02">
      <w:pPr>
        <w:widowControl w:val="0"/>
        <w:numPr>
          <w:ilvl w:val="0"/>
          <w:numId w:val="15"/>
        </w:numPr>
        <w:tabs>
          <w:tab w:val="left" w:pos="284"/>
        </w:tabs>
        <w:suppressAutoHyphens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Wysokość</w:t>
      </w:r>
      <w:r w:rsidRPr="00C06F02">
        <w:rPr>
          <w:rFonts w:asciiTheme="minorHAnsi" w:hAnsiTheme="minorHAnsi" w:cstheme="minorHAnsi"/>
        </w:rPr>
        <w:t xml:space="preserve"> miesięcznego wynagrodzenia będzie stanowiła suma</w:t>
      </w:r>
      <w:r w:rsidR="001D0253" w:rsidRPr="00C06F02">
        <w:rPr>
          <w:rFonts w:asciiTheme="minorHAnsi" w:hAnsiTheme="minorHAnsi" w:cstheme="minorHAnsi"/>
        </w:rPr>
        <w:t xml:space="preserve"> </w:t>
      </w:r>
      <w:r w:rsidRPr="00C06F02">
        <w:rPr>
          <w:rFonts w:asciiTheme="minorHAnsi" w:hAnsiTheme="minorHAnsi" w:cstheme="minorHAnsi"/>
        </w:rPr>
        <w:t xml:space="preserve">iloczynu liczby godzin świadczenia usług przez Wykonawcę pomnożonej przez stawkę godzinową w kwocie </w:t>
      </w:r>
      <w:r w:rsidRPr="00C06F02">
        <w:rPr>
          <w:rFonts w:asciiTheme="minorHAnsi" w:hAnsiTheme="minorHAnsi" w:cstheme="minorHAnsi"/>
          <w:b/>
          <w:bCs/>
        </w:rPr>
        <w:t>…………..</w:t>
      </w:r>
      <w:r w:rsidRPr="00C06F02">
        <w:rPr>
          <w:rFonts w:asciiTheme="minorHAnsi" w:hAnsiTheme="minorHAnsi" w:cstheme="minorHAnsi"/>
        </w:rPr>
        <w:t xml:space="preserve"> zł brutto, słownie ……………………………… </w:t>
      </w:r>
    </w:p>
    <w:p w14:paraId="36DA4223" w14:textId="667C442C" w:rsidR="00E34643" w:rsidRPr="00C06F02" w:rsidRDefault="00E34643" w:rsidP="00C06F02">
      <w:pPr>
        <w:widowControl w:val="0"/>
        <w:numPr>
          <w:ilvl w:val="0"/>
          <w:numId w:val="15"/>
        </w:numPr>
        <w:tabs>
          <w:tab w:val="left" w:pos="142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Zamawiający zastrzega możliwość zmniejszenia liczb</w:t>
      </w:r>
      <w:r w:rsidR="00661B8A" w:rsidRPr="00C06F02">
        <w:rPr>
          <w:rFonts w:asciiTheme="minorHAnsi" w:eastAsia="Lucida Sans Unicode" w:hAnsiTheme="minorHAnsi" w:cstheme="minorHAnsi"/>
          <w:lang w:eastAsia="ar-SA"/>
        </w:rPr>
        <w:t>y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godzin do 10% w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>stosunku do łącznej liczby</w:t>
      </w:r>
      <w:r w:rsidR="00661B8A" w:rsidRPr="00C06F02">
        <w:rPr>
          <w:rFonts w:asciiTheme="minorHAnsi" w:eastAsia="Lucida Sans Unicode" w:hAnsiTheme="minorHAnsi" w:cstheme="minorHAnsi"/>
          <w:lang w:eastAsia="ar-SA"/>
        </w:rPr>
        <w:t>, o której mowa w § 1 ust. 1</w:t>
      </w:r>
      <w:r w:rsidRPr="00C06F02">
        <w:rPr>
          <w:rFonts w:asciiTheme="minorHAnsi" w:eastAsia="Lucida Sans Unicode" w:hAnsiTheme="minorHAnsi" w:cstheme="minorHAnsi"/>
          <w:lang w:eastAsia="ar-SA"/>
        </w:rPr>
        <w:t>, bez roszczeń Wykonawcy w tym zakresie.</w:t>
      </w:r>
      <w:r w:rsidR="009129F9" w:rsidRPr="00C06F02">
        <w:rPr>
          <w:rFonts w:asciiTheme="minorHAnsi" w:hAnsiTheme="minorHAnsi" w:cstheme="minorHAnsi"/>
        </w:rPr>
        <w:t xml:space="preserve"> </w:t>
      </w:r>
    </w:p>
    <w:p w14:paraId="156133F3" w14:textId="7D313B47" w:rsidR="00B86FC3" w:rsidRPr="00C06F02" w:rsidRDefault="004967CE" w:rsidP="00C06F02">
      <w:pPr>
        <w:numPr>
          <w:ilvl w:val="0"/>
          <w:numId w:val="15"/>
        </w:numPr>
        <w:tabs>
          <w:tab w:val="left" w:pos="142"/>
        </w:tabs>
        <w:spacing w:after="0"/>
        <w:ind w:left="284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Wartość umowy </w:t>
      </w:r>
      <w:r w:rsidR="00B75187" w:rsidRPr="00C06F02">
        <w:rPr>
          <w:rFonts w:asciiTheme="minorHAnsi" w:hAnsiTheme="minorHAnsi" w:cstheme="minorHAnsi"/>
        </w:rPr>
        <w:t xml:space="preserve">oraz </w:t>
      </w:r>
      <w:r w:rsidRPr="00C06F02">
        <w:rPr>
          <w:rFonts w:asciiTheme="minorHAnsi" w:hAnsiTheme="minorHAnsi" w:cstheme="minorHAnsi"/>
        </w:rPr>
        <w:t>miesięczne wynagrodzenie za realizację przedmiotu umowy</w:t>
      </w:r>
      <w:r w:rsidR="00247936" w:rsidRPr="00C06F02">
        <w:rPr>
          <w:rFonts w:asciiTheme="minorHAnsi" w:hAnsiTheme="minorHAnsi" w:cstheme="minorHAnsi"/>
        </w:rPr>
        <w:t xml:space="preserve">, wyliczone zgodnie z ust. </w:t>
      </w:r>
      <w:r w:rsidR="00E356E3" w:rsidRPr="00C06F02">
        <w:rPr>
          <w:rFonts w:asciiTheme="minorHAnsi" w:hAnsiTheme="minorHAnsi" w:cstheme="minorHAnsi"/>
        </w:rPr>
        <w:t>2</w:t>
      </w:r>
      <w:r w:rsidRPr="00C06F02">
        <w:rPr>
          <w:rFonts w:asciiTheme="minorHAnsi" w:hAnsiTheme="minorHAnsi" w:cstheme="minorHAnsi"/>
        </w:rPr>
        <w:t>, są stałe i nie podlegają zmianie.</w:t>
      </w:r>
      <w:r w:rsidR="008F3C12" w:rsidRPr="00C06F02">
        <w:rPr>
          <w:rFonts w:asciiTheme="minorHAnsi" w:hAnsiTheme="minorHAnsi" w:cstheme="minorHAnsi"/>
        </w:rPr>
        <w:t xml:space="preserve"> </w:t>
      </w:r>
    </w:p>
    <w:p w14:paraId="4D12BB4E" w14:textId="77777777" w:rsidR="00B86FC3" w:rsidRPr="00C06F02" w:rsidRDefault="00CC2751" w:rsidP="00C06F02">
      <w:pPr>
        <w:widowControl w:val="0"/>
        <w:numPr>
          <w:ilvl w:val="0"/>
          <w:numId w:val="15"/>
        </w:numPr>
        <w:tabs>
          <w:tab w:val="left" w:pos="142"/>
        </w:tabs>
        <w:suppressAutoHyphens/>
        <w:spacing w:after="0"/>
        <w:ind w:left="284" w:right="-1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Stawka podatku VAT zostanie naliczona zgodnie z przepisami obowiązującymi w dniu wystawienia </w:t>
      </w:r>
      <w:r w:rsidRPr="00C06F02">
        <w:rPr>
          <w:rFonts w:asciiTheme="minorHAnsi" w:eastAsia="Lucida Sans Unicode" w:hAnsiTheme="minorHAnsi" w:cstheme="minorHAnsi"/>
          <w:lang w:eastAsia="ar-SA"/>
        </w:rPr>
        <w:lastRenderedPageBreak/>
        <w:t xml:space="preserve">faktury VAT. </w:t>
      </w:r>
    </w:p>
    <w:p w14:paraId="62A88ADB" w14:textId="77777777" w:rsidR="00B86FC3" w:rsidRPr="00C06F02" w:rsidRDefault="00CC2751" w:rsidP="00C06F02">
      <w:pPr>
        <w:widowControl w:val="0"/>
        <w:numPr>
          <w:ilvl w:val="0"/>
          <w:numId w:val="15"/>
        </w:numPr>
        <w:tabs>
          <w:tab w:val="left" w:pos="142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Zamawiający jest uprawniony do potrącenia z wynagrodzenia Wykonawcy </w:t>
      </w:r>
      <w:r w:rsidR="001B23E4" w:rsidRPr="00C06F02">
        <w:rPr>
          <w:rFonts w:asciiTheme="minorHAnsi" w:eastAsia="Times New Roman" w:hAnsiTheme="minorHAnsi" w:cstheme="minorHAnsi"/>
          <w:lang w:eastAsia="pl-PL"/>
        </w:rPr>
        <w:t>kar umownych oraz roszczeń odszkodowawczych z tytułu szkody jaką Zamawiający poniósł w związku z realizacją umowy</w:t>
      </w:r>
      <w:r w:rsidR="00D64920" w:rsidRPr="00C06F02">
        <w:rPr>
          <w:rFonts w:asciiTheme="minorHAnsi" w:eastAsia="Times New Roman" w:hAnsiTheme="minorHAnsi" w:cstheme="minorHAnsi"/>
          <w:lang w:eastAsia="pl-PL"/>
        </w:rPr>
        <w:t>.</w:t>
      </w:r>
    </w:p>
    <w:p w14:paraId="76E3E67F" w14:textId="5BA9D07B" w:rsidR="00B86FC3" w:rsidRPr="00C06F02" w:rsidRDefault="008F3C12" w:rsidP="00C06F02">
      <w:pPr>
        <w:widowControl w:val="0"/>
        <w:numPr>
          <w:ilvl w:val="0"/>
          <w:numId w:val="15"/>
        </w:numPr>
        <w:tabs>
          <w:tab w:val="left" w:pos="142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Times New Roman" w:hAnsiTheme="minorHAnsi" w:cstheme="minorHAnsi"/>
          <w:lang w:eastAsia="pl-PL"/>
        </w:rPr>
        <w:t xml:space="preserve">Wykonawca nie jest uprawniony </w:t>
      </w:r>
      <w:r w:rsidR="0029673D" w:rsidRPr="00C06F02">
        <w:rPr>
          <w:rFonts w:asciiTheme="minorHAnsi" w:eastAsia="Times New Roman" w:hAnsiTheme="minorHAnsi" w:cstheme="minorHAnsi"/>
          <w:lang w:eastAsia="pl-PL"/>
        </w:rPr>
        <w:t xml:space="preserve">bez uprzedniej zgody Zamawiającego wyrażonej na piśmie pod rygorem nieważności 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do przenoszenia na osoby trzecie praw do wierzytelności przysługujących mu względem Zamawiającego, jakie powstaną na podstawie niniejszej umowy. </w:t>
      </w:r>
    </w:p>
    <w:p w14:paraId="584A6138" w14:textId="1B5F250E" w:rsidR="00F0609D" w:rsidRPr="00C06F02" w:rsidRDefault="00F0609D" w:rsidP="00C06F02">
      <w:pPr>
        <w:widowControl w:val="0"/>
        <w:numPr>
          <w:ilvl w:val="0"/>
          <w:numId w:val="15"/>
        </w:numPr>
        <w:tabs>
          <w:tab w:val="left" w:pos="142"/>
        </w:tabs>
        <w:suppressAutoHyphens/>
        <w:spacing w:after="0"/>
        <w:ind w:left="284" w:right="-2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Wynagrodzenie, o którym mowa w tym paragrafie, zaspokaja wszelkie roszczenia Wykonawcy z</w:t>
      </w:r>
      <w:r w:rsidR="008E2B63" w:rsidRPr="00C06F02">
        <w:rPr>
          <w:rFonts w:asciiTheme="minorHAnsi" w:eastAsia="Times New Roman" w:hAnsiTheme="minorHAnsi" w:cstheme="minorHAnsi"/>
          <w:lang w:eastAsia="pl-PL"/>
        </w:rPr>
        <w:t> </w:t>
      </w:r>
      <w:r w:rsidRPr="00C06F02">
        <w:rPr>
          <w:rFonts w:asciiTheme="minorHAnsi" w:eastAsia="Times New Roman" w:hAnsiTheme="minorHAnsi" w:cstheme="minorHAnsi"/>
          <w:lang w:eastAsia="pl-PL"/>
        </w:rPr>
        <w:t>tytułu należytego wykonania przedmiotu umowy.</w:t>
      </w:r>
    </w:p>
    <w:p w14:paraId="3880768A" w14:textId="31E53A39" w:rsidR="00F0609D" w:rsidRPr="00C06F02" w:rsidRDefault="00F0609D" w:rsidP="00C06F02">
      <w:pPr>
        <w:widowControl w:val="0"/>
        <w:tabs>
          <w:tab w:val="left" w:pos="142"/>
        </w:tabs>
        <w:suppressAutoHyphens/>
        <w:spacing w:after="0"/>
        <w:ind w:left="284" w:right="-2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(w przypadku Wykonawców wspólnie realizujących zamówienie):</w:t>
      </w:r>
    </w:p>
    <w:p w14:paraId="335053C4" w14:textId="41F77520" w:rsidR="00F0609D" w:rsidRPr="00C06F02" w:rsidRDefault="00F0609D" w:rsidP="00C06F02">
      <w:pPr>
        <w:widowControl w:val="0"/>
        <w:numPr>
          <w:ilvl w:val="0"/>
          <w:numId w:val="15"/>
        </w:numPr>
        <w:tabs>
          <w:tab w:val="left" w:pos="284"/>
        </w:tabs>
        <w:suppressAutoHyphens/>
        <w:spacing w:after="0"/>
        <w:ind w:left="284" w:right="-2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 xml:space="preserve">Zapłata wynagrodzenia, o którym mowa w tym paragrafie, powoduje wygaśnięcie długu z tego tytułu względem wszystkich wykonawców wspólnie wykonujących przedmiotową umowę i żaden z tych wykonawców nie będzie zgłaszał roszczeń z tego tytułu wobec Zamawiającego. </w:t>
      </w:r>
    </w:p>
    <w:p w14:paraId="00CCB703" w14:textId="0E0D9E52" w:rsidR="009129F9" w:rsidRPr="00C06F02" w:rsidRDefault="009129F9" w:rsidP="00C06F02">
      <w:pPr>
        <w:widowControl w:val="0"/>
        <w:tabs>
          <w:tab w:val="left" w:pos="142"/>
        </w:tabs>
        <w:suppressAutoHyphens/>
        <w:spacing w:after="0"/>
        <w:ind w:right="567"/>
        <w:rPr>
          <w:rFonts w:asciiTheme="minorHAnsi" w:eastAsia="Lucida Sans Unicode" w:hAnsiTheme="minorHAnsi" w:cstheme="minorHAnsi"/>
          <w:b/>
          <w:lang w:eastAsia="ar-SA"/>
        </w:rPr>
      </w:pPr>
    </w:p>
    <w:p w14:paraId="0D037E2A" w14:textId="6CFF4CAB" w:rsidR="003B2F79" w:rsidRPr="00C06F02" w:rsidRDefault="00FE4972" w:rsidP="00C06F02">
      <w:pPr>
        <w:widowControl w:val="0"/>
        <w:tabs>
          <w:tab w:val="left" w:pos="142"/>
          <w:tab w:val="left" w:pos="4820"/>
        </w:tabs>
        <w:suppressAutoHyphens/>
        <w:spacing w:after="0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>§ 9</w:t>
      </w:r>
      <w:r w:rsidR="004967CE" w:rsidRPr="00C06F02">
        <w:rPr>
          <w:rFonts w:asciiTheme="minorHAnsi" w:eastAsia="Lucida Sans Unicode" w:hAnsiTheme="minorHAnsi" w:cstheme="minorHAnsi"/>
          <w:b/>
          <w:lang w:eastAsia="ar-SA"/>
        </w:rPr>
        <w:t>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="004967CE" w:rsidRPr="00C06F02">
        <w:rPr>
          <w:rFonts w:asciiTheme="minorHAnsi" w:eastAsia="Lucida Sans Unicode" w:hAnsiTheme="minorHAnsi" w:cstheme="minorHAnsi"/>
          <w:b/>
          <w:lang w:eastAsia="ar-SA"/>
        </w:rPr>
        <w:t>Odbiór usługi</w:t>
      </w:r>
    </w:p>
    <w:p w14:paraId="1F1A8CD5" w14:textId="4C2EB890" w:rsidR="003E6DC1" w:rsidRPr="00C06F02" w:rsidRDefault="004967CE" w:rsidP="00C06F02">
      <w:pPr>
        <w:widowControl w:val="0"/>
        <w:numPr>
          <w:ilvl w:val="0"/>
          <w:numId w:val="16"/>
        </w:numPr>
        <w:tabs>
          <w:tab w:val="clear" w:pos="720"/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Zamawiający dokonuje odbioru usługi wykonanej w danym cyklu rozliczeniowym, poprzez podpisanie miesięcznego protokołu odbioru usługi, któ</w:t>
      </w:r>
      <w:r w:rsidR="00CB1D00" w:rsidRPr="00C06F02">
        <w:rPr>
          <w:rFonts w:asciiTheme="minorHAnsi" w:eastAsia="Lucida Sans Unicode" w:hAnsiTheme="minorHAnsi" w:cstheme="minorHAnsi"/>
          <w:lang w:eastAsia="ar-SA"/>
        </w:rPr>
        <w:t xml:space="preserve">rego wzór stanowi Załącznik </w:t>
      </w:r>
      <w:r w:rsidR="00E26D6D" w:rsidRPr="00C06F02">
        <w:rPr>
          <w:rFonts w:asciiTheme="minorHAnsi" w:eastAsia="Lucida Sans Unicode" w:hAnsiTheme="minorHAnsi" w:cstheme="minorHAnsi"/>
          <w:lang w:eastAsia="ar-SA"/>
        </w:rPr>
        <w:t>n</w:t>
      </w:r>
      <w:r w:rsidR="00CB1D00" w:rsidRPr="00C06F02">
        <w:rPr>
          <w:rFonts w:asciiTheme="minorHAnsi" w:eastAsia="Lucida Sans Unicode" w:hAnsiTheme="minorHAnsi" w:cstheme="minorHAnsi"/>
          <w:lang w:eastAsia="ar-SA"/>
        </w:rPr>
        <w:t xml:space="preserve">r </w:t>
      </w:r>
      <w:r w:rsidR="00EE1C1F">
        <w:rPr>
          <w:rFonts w:asciiTheme="minorHAnsi" w:eastAsia="Lucida Sans Unicode" w:hAnsiTheme="minorHAnsi" w:cstheme="minorHAnsi"/>
          <w:lang w:eastAsia="ar-SA"/>
        </w:rPr>
        <w:t>4</w:t>
      </w:r>
      <w:r w:rsidR="00380657" w:rsidRPr="00C06F02">
        <w:rPr>
          <w:rFonts w:asciiTheme="minorHAnsi" w:eastAsia="Lucida Sans Unicode" w:hAnsiTheme="minorHAnsi" w:cstheme="minorHAnsi"/>
          <w:lang w:eastAsia="ar-SA"/>
        </w:rPr>
        <w:t xml:space="preserve"> do </w:t>
      </w:r>
      <w:r w:rsidR="006444AE" w:rsidRPr="00C06F02">
        <w:rPr>
          <w:rFonts w:asciiTheme="minorHAnsi" w:eastAsia="Lucida Sans Unicode" w:hAnsiTheme="minorHAnsi" w:cstheme="minorHAnsi"/>
          <w:lang w:eastAsia="ar-SA"/>
        </w:rPr>
        <w:t>umowy</w:t>
      </w:r>
      <w:r w:rsidRPr="00C06F02">
        <w:rPr>
          <w:rFonts w:asciiTheme="minorHAnsi" w:eastAsia="Lucida Sans Unicode" w:hAnsiTheme="minorHAnsi" w:cstheme="minorHAnsi"/>
          <w:lang w:eastAsia="ar-SA"/>
        </w:rPr>
        <w:t>.</w:t>
      </w:r>
    </w:p>
    <w:p w14:paraId="64BF6E3F" w14:textId="4B9D2A52" w:rsidR="00BB754F" w:rsidRPr="00C06F02" w:rsidRDefault="00A30E98" w:rsidP="00C06F02">
      <w:pPr>
        <w:widowControl w:val="0"/>
        <w:numPr>
          <w:ilvl w:val="0"/>
          <w:numId w:val="16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Cyklem rozliczeniowy</w:t>
      </w:r>
      <w:r w:rsidR="00BB754F" w:rsidRPr="00C06F02">
        <w:rPr>
          <w:rFonts w:asciiTheme="minorHAnsi" w:eastAsia="Lucida Sans Unicode" w:hAnsiTheme="minorHAnsi" w:cstheme="minorHAnsi"/>
          <w:lang w:eastAsia="ar-SA"/>
        </w:rPr>
        <w:t>m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jest okres miesięczny. W przypadku rozpoczęcia wykonywania umowy w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>trakcie trwania miesiąca kalendarzowego, każdy cykl rozliczeniowy kończy się z upływem dnia poprzedzającego dzień odpowiadający dacie rozpoczęcia jej wykonywania z tym zastrzeżeniem, iż ostatni cykl rozliczeniowy nie może się skończyć później niż</w:t>
      </w:r>
      <w:r w:rsidR="00BB754F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="000E2F62" w:rsidRPr="00C06F02">
        <w:rPr>
          <w:rFonts w:asciiTheme="minorHAnsi" w:eastAsia="Lucida Sans Unicode" w:hAnsiTheme="minorHAnsi" w:cstheme="minorHAnsi"/>
          <w:lang w:eastAsia="ar-SA"/>
        </w:rPr>
        <w:t>termin zakończenia</w:t>
      </w:r>
      <w:r w:rsidR="0003721E" w:rsidRPr="00C06F02">
        <w:rPr>
          <w:rFonts w:asciiTheme="minorHAnsi" w:eastAsia="Lucida Sans Unicode" w:hAnsiTheme="minorHAnsi" w:cstheme="minorHAnsi"/>
          <w:lang w:eastAsia="ar-SA"/>
        </w:rPr>
        <w:t xml:space="preserve"> wskazan</w:t>
      </w:r>
      <w:r w:rsidR="000E2F62" w:rsidRPr="00C06F02">
        <w:rPr>
          <w:rFonts w:asciiTheme="minorHAnsi" w:eastAsia="Lucida Sans Unicode" w:hAnsiTheme="minorHAnsi" w:cstheme="minorHAnsi"/>
          <w:lang w:eastAsia="ar-SA"/>
        </w:rPr>
        <w:t>y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>w § 2.</w:t>
      </w:r>
    </w:p>
    <w:p w14:paraId="71EC0CFE" w14:textId="77777777" w:rsidR="00B86FC3" w:rsidRPr="00C06F02" w:rsidRDefault="004967CE" w:rsidP="00C06F02">
      <w:pPr>
        <w:widowControl w:val="0"/>
        <w:numPr>
          <w:ilvl w:val="0"/>
          <w:numId w:val="16"/>
        </w:numPr>
        <w:tabs>
          <w:tab w:val="clear" w:pos="720"/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Wykonawca zobowiązany jest do prawidłowego wypełnienia i przedłożenia Zamawiającemu miesięcznego protokołu odbioru usługi w terminie 2 dni roboczych od dnia zakończenia danego cyklu rozliczeniowego.</w:t>
      </w:r>
    </w:p>
    <w:p w14:paraId="07BB57F3" w14:textId="77777777" w:rsidR="00B86FC3" w:rsidRPr="00C06F02" w:rsidRDefault="004967CE" w:rsidP="00C06F02">
      <w:pPr>
        <w:widowControl w:val="0"/>
        <w:numPr>
          <w:ilvl w:val="0"/>
          <w:numId w:val="16"/>
        </w:numPr>
        <w:tabs>
          <w:tab w:val="clear" w:pos="720"/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 terminie 2 dni roboczych od dnia przedłożenia Zamawiającemu miesięcznego protokołu odbioru usługi Zamawiający:</w:t>
      </w:r>
    </w:p>
    <w:p w14:paraId="3929B981" w14:textId="77777777" w:rsidR="00B86FC3" w:rsidRPr="00C06F02" w:rsidRDefault="004967CE" w:rsidP="00C06F02">
      <w:pPr>
        <w:widowControl w:val="0"/>
        <w:numPr>
          <w:ilvl w:val="0"/>
          <w:numId w:val="14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stwierdzając należyte wykonanie przez Wykonawcę usługi, przekaże Wykonawcy podpisany miesięczny protokół odbioru usługi, albo</w:t>
      </w:r>
    </w:p>
    <w:p w14:paraId="10BE547F" w14:textId="3FCDD25D" w:rsidR="00B86FC3" w:rsidRPr="00C06F02" w:rsidRDefault="004967CE" w:rsidP="00C06F02">
      <w:pPr>
        <w:widowControl w:val="0"/>
        <w:numPr>
          <w:ilvl w:val="0"/>
          <w:numId w:val="14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stwierdzając częściowe należyte wykonywanie przez Wykonawcę usługi, przekaże Wykonawcy podpisany miesięczny protokół odbioru usługi</w:t>
      </w:r>
      <w:r w:rsidR="00583F34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zawierający informacje o zakresie, w jakim </w:t>
      </w:r>
      <w:r w:rsidR="00CB1D00" w:rsidRPr="00C06F02">
        <w:rPr>
          <w:rFonts w:asciiTheme="minorHAnsi" w:eastAsia="Lucida Sans Unicode" w:hAnsiTheme="minorHAnsi" w:cstheme="minorHAnsi"/>
          <w:lang w:eastAsia="ar-SA"/>
        </w:rPr>
        <w:t>p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rzedmiot </w:t>
      </w:r>
      <w:r w:rsidR="00CB1D00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>mowy w ocenie Zamawiającego wykonywany był nienależycie oraz podstawie i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>wysokości naliczonej(-ych) z tego tytułu kar(-y) umownej(-ych), w przypadku wystąpienia okoliczności skutkujących obowiązkiem Wykonawcy zapłaty kary umownej, albo</w:t>
      </w:r>
    </w:p>
    <w:p w14:paraId="70BC3C50" w14:textId="287F111E" w:rsidR="004967CE" w:rsidRPr="00C06F02" w:rsidRDefault="004967CE" w:rsidP="00C06F02">
      <w:pPr>
        <w:widowControl w:val="0"/>
        <w:numPr>
          <w:ilvl w:val="0"/>
          <w:numId w:val="14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stwierdzając nienależyte wykonanie przez Wykonawcę usługi, odmówi podpisania miesięcznego protokołu odbioru usługi i poinformuje o tym Wykonawcę na piśmie</w:t>
      </w:r>
      <w:r w:rsidR="00B1706C" w:rsidRPr="00C06F02">
        <w:rPr>
          <w:rFonts w:asciiTheme="minorHAnsi" w:eastAsia="Lucida Sans Unicode" w:hAnsiTheme="minorHAnsi" w:cstheme="minorHAnsi"/>
          <w:lang w:eastAsia="ar-SA"/>
        </w:rPr>
        <w:t xml:space="preserve"> (dopuszcza się podpisanie pisma podpisem kwalifikowanym lub scan podpisanego pisma, dokumenty mogą być wysłane e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noBreakHyphen/>
      </w:r>
      <w:r w:rsidR="00B1706C" w:rsidRPr="00C06F02">
        <w:rPr>
          <w:rFonts w:asciiTheme="minorHAnsi" w:eastAsia="Lucida Sans Unicode" w:hAnsiTheme="minorHAnsi" w:cstheme="minorHAnsi"/>
          <w:lang w:eastAsia="ar-SA"/>
        </w:rPr>
        <w:t xml:space="preserve">mailem) </w:t>
      </w:r>
      <w:r w:rsidRPr="00C06F02">
        <w:rPr>
          <w:rFonts w:asciiTheme="minorHAnsi" w:eastAsia="Lucida Sans Unicode" w:hAnsiTheme="minorHAnsi" w:cstheme="minorHAnsi"/>
          <w:lang w:eastAsia="ar-SA"/>
        </w:rPr>
        <w:t>, zawierającym uzasadnienie oraz informacje o podstawie i wysokości naliczonej(-ych) z tego tytułu kar(-y) umownej(-ych), w przypadku wystąpienia okoliczności skutkujących obowiązkiem Wykonawcy zapłaty kary umownej.</w:t>
      </w:r>
    </w:p>
    <w:p w14:paraId="1AA446CF" w14:textId="77777777" w:rsidR="00D159AD" w:rsidRPr="00C06F02" w:rsidRDefault="00D159AD" w:rsidP="00C06F02">
      <w:pPr>
        <w:widowControl w:val="0"/>
        <w:tabs>
          <w:tab w:val="left" w:pos="284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</w:p>
    <w:p w14:paraId="11B50465" w14:textId="74DAEBA4" w:rsidR="003B2F79" w:rsidRPr="00C06F02" w:rsidRDefault="00CB1D00" w:rsidP="00C06F02">
      <w:pPr>
        <w:widowControl w:val="0"/>
        <w:tabs>
          <w:tab w:val="left" w:pos="142"/>
        </w:tabs>
        <w:suppressAutoHyphens/>
        <w:spacing w:after="0"/>
        <w:ind w:right="567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 xml:space="preserve">§ </w:t>
      </w:r>
      <w:r w:rsidR="00FE4972" w:rsidRPr="00C06F02">
        <w:rPr>
          <w:rFonts w:asciiTheme="minorHAnsi" w:eastAsia="Lucida Sans Unicode" w:hAnsiTheme="minorHAnsi" w:cstheme="minorHAnsi"/>
          <w:b/>
          <w:lang w:eastAsia="ar-SA"/>
        </w:rPr>
        <w:t>10</w:t>
      </w:r>
      <w:r w:rsidR="004967CE" w:rsidRPr="00C06F02">
        <w:rPr>
          <w:rFonts w:asciiTheme="minorHAnsi" w:eastAsia="Lucida Sans Unicode" w:hAnsiTheme="minorHAnsi" w:cstheme="minorHAnsi"/>
          <w:b/>
          <w:lang w:eastAsia="ar-SA"/>
        </w:rPr>
        <w:t>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="004967CE" w:rsidRPr="00C06F02">
        <w:rPr>
          <w:rFonts w:asciiTheme="minorHAnsi" w:eastAsia="Lucida Sans Unicode" w:hAnsiTheme="minorHAnsi" w:cstheme="minorHAnsi"/>
          <w:b/>
          <w:lang w:eastAsia="ar-SA"/>
        </w:rPr>
        <w:t xml:space="preserve">Warunki </w:t>
      </w:r>
      <w:r w:rsidR="005D738E" w:rsidRPr="00C06F02">
        <w:rPr>
          <w:rFonts w:asciiTheme="minorHAnsi" w:eastAsia="Lucida Sans Unicode" w:hAnsiTheme="minorHAnsi" w:cstheme="minorHAnsi"/>
          <w:b/>
          <w:lang w:eastAsia="ar-SA"/>
        </w:rPr>
        <w:t>zapłaty</w:t>
      </w:r>
      <w:r w:rsidR="007D3B4F" w:rsidRPr="00C06F02">
        <w:rPr>
          <w:rFonts w:asciiTheme="minorHAnsi" w:eastAsia="Lucida Sans Unicode" w:hAnsiTheme="minorHAnsi" w:cstheme="minorHAnsi"/>
          <w:b/>
          <w:lang w:eastAsia="ar-SA"/>
        </w:rPr>
        <w:t xml:space="preserve"> wynagrodzenia</w:t>
      </w:r>
    </w:p>
    <w:p w14:paraId="0983C638" w14:textId="573A55B2" w:rsidR="00B86FC3" w:rsidRPr="00C06F02" w:rsidRDefault="004967CE" w:rsidP="00C06F02">
      <w:pPr>
        <w:widowControl w:val="0"/>
        <w:numPr>
          <w:ilvl w:val="1"/>
          <w:numId w:val="12"/>
        </w:numPr>
        <w:tabs>
          <w:tab w:val="clear" w:pos="720"/>
          <w:tab w:val="left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Podstawą zapłaty wynagrodzenia będzie każdorazowo prawidłowo wystawiona przez Wykonawcę faktura VAT na koniec każdego cyklu rozliczeniowego. Faktura będzie wystawiona w ciągu 2 dni roboczych od podpisania przez Zamawiającego miesięcznego protokołu odbioru usługi stwierdzającego należyte lub częściowe należyte wykonanie przez Wykonawcę usługi. Zamawiający zobowiązuje się do zapłaty należności w terminie </w:t>
      </w:r>
      <w:r w:rsidR="00247936" w:rsidRPr="00C06F02">
        <w:rPr>
          <w:rFonts w:asciiTheme="minorHAnsi" w:eastAsia="Lucida Sans Unicode" w:hAnsiTheme="minorHAnsi" w:cstheme="minorHAnsi"/>
          <w:lang w:eastAsia="ar-SA"/>
        </w:rPr>
        <w:t>21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dni kalendarzowych od daty dostarczenia prawidłowo wystawionej przez Wykonawcę faktury VAT. </w:t>
      </w:r>
    </w:p>
    <w:p w14:paraId="4C8CC9C7" w14:textId="3E3C3838" w:rsidR="003D3994" w:rsidRPr="00C06F02" w:rsidRDefault="003D3994" w:rsidP="00C06F02">
      <w:pPr>
        <w:widowControl w:val="0"/>
        <w:numPr>
          <w:ilvl w:val="1"/>
          <w:numId w:val="12"/>
        </w:numPr>
        <w:tabs>
          <w:tab w:val="clear" w:pos="720"/>
          <w:tab w:val="left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iCs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Wykonawca oświadcza, że jest/nie jest podatnikiem podatku VAT dla czynności objętych umową oraz </w:t>
      </w:r>
      <w:r w:rsidRPr="003D3994">
        <w:rPr>
          <w:rFonts w:asciiTheme="minorHAnsi" w:eastAsia="Lucida Sans Unicode" w:hAnsiTheme="minorHAnsi" w:cstheme="minorHAnsi"/>
          <w:lang w:eastAsia="ar-SA"/>
        </w:rPr>
        <w:lastRenderedPageBreak/>
        <w:t>Wykonawca oświadcza, że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3D3994">
        <w:rPr>
          <w:rFonts w:asciiTheme="minorHAnsi" w:eastAsia="Lucida Sans Unicode" w:hAnsiTheme="minorHAnsi" w:cstheme="minorHAnsi"/>
          <w:lang w:eastAsia="ar-SA"/>
        </w:rPr>
        <w:t>wystawia faktury w Krajowym Systemie e-Faktur (KSeF)</w:t>
      </w:r>
      <w:r w:rsidRPr="00C06F02">
        <w:rPr>
          <w:rFonts w:asciiTheme="minorHAnsi" w:eastAsia="Lucida Sans Unicode" w:hAnsiTheme="minorHAnsi" w:cstheme="minorHAnsi"/>
          <w:lang w:eastAsia="ar-SA"/>
        </w:rPr>
        <w:t>.</w:t>
      </w:r>
    </w:p>
    <w:p w14:paraId="52419560" w14:textId="77777777" w:rsidR="003D3994" w:rsidRPr="003D3994" w:rsidRDefault="003D3994" w:rsidP="00C06F02">
      <w:pPr>
        <w:widowControl w:val="0"/>
        <w:numPr>
          <w:ilvl w:val="1"/>
          <w:numId w:val="12"/>
        </w:numPr>
        <w:tabs>
          <w:tab w:val="clear" w:pos="720"/>
          <w:tab w:val="left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W przypadku umów zawieranych z podatnikami zarejestrowanymi dla celów podatku od towarów i usług na terytorium Polski, którzy będą wystawiać faktury w KSeF – w zakresie podmiotowości stron transakcji: </w:t>
      </w:r>
    </w:p>
    <w:p w14:paraId="390C5E64" w14:textId="77777777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b/>
          <w:bCs/>
          <w:lang w:eastAsia="ar-SA"/>
        </w:rPr>
      </w:pPr>
      <w:r w:rsidRPr="003D3994">
        <w:rPr>
          <w:rFonts w:asciiTheme="minorHAnsi" w:eastAsia="Lucida Sans Unicode" w:hAnsiTheme="minorHAnsi" w:cstheme="minorHAnsi"/>
          <w:b/>
          <w:bCs/>
          <w:lang w:eastAsia="ar-SA"/>
        </w:rPr>
        <w:t>Fakturę należy wystawić na rzecz:</w:t>
      </w:r>
    </w:p>
    <w:p w14:paraId="2A8DE5FD" w14:textId="77777777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b/>
          <w:bCs/>
          <w:lang w:eastAsia="ar-SA"/>
        </w:rPr>
      </w:pPr>
      <w:bookmarkStart w:id="10" w:name="_Hlk216855020"/>
      <w:r w:rsidRPr="003D3994">
        <w:rPr>
          <w:rFonts w:asciiTheme="minorHAnsi" w:eastAsia="Lucida Sans Unicode" w:hAnsiTheme="minorHAnsi" w:cstheme="minorHAnsi"/>
          <w:b/>
          <w:bCs/>
          <w:lang w:eastAsia="ar-SA"/>
        </w:rPr>
        <w:t>Nabywca (podmiot2): Miasto Stołeczne Warszawa, Pl. Bankowy 3/5, 00-950 Warszawa,</w:t>
      </w:r>
    </w:p>
    <w:p w14:paraId="20BCF593" w14:textId="77777777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b/>
          <w:bCs/>
          <w:lang w:eastAsia="ar-SA"/>
        </w:rPr>
      </w:pPr>
      <w:r w:rsidRPr="003D3994">
        <w:rPr>
          <w:rFonts w:asciiTheme="minorHAnsi" w:eastAsia="Lucida Sans Unicode" w:hAnsiTheme="minorHAnsi" w:cstheme="minorHAnsi"/>
          <w:b/>
          <w:bCs/>
          <w:lang w:eastAsia="ar-SA"/>
        </w:rPr>
        <w:t>NIP 5252248481</w:t>
      </w:r>
    </w:p>
    <w:p w14:paraId="0C25DA01" w14:textId="77777777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b/>
          <w:bCs/>
          <w:lang w:eastAsia="ar-SA"/>
        </w:rPr>
      </w:pPr>
      <w:r w:rsidRPr="003D3994">
        <w:rPr>
          <w:rFonts w:asciiTheme="minorHAnsi" w:eastAsia="Lucida Sans Unicode" w:hAnsiTheme="minorHAnsi" w:cstheme="minorHAnsi"/>
          <w:b/>
          <w:bCs/>
          <w:lang w:eastAsia="ar-SA"/>
        </w:rPr>
        <w:t>Odbiorca (podmiot inny/podmiot3): Ośrodek Sportu i Rekreacji m.st. Warszawy w Dzielnicy Ochota, ul. Nowowiejska 37b, 02-010 Warszawa, NIP 526 23 90 298”.</w:t>
      </w:r>
    </w:p>
    <w:bookmarkEnd w:id="10"/>
    <w:p w14:paraId="2329046C" w14:textId="77777777" w:rsidR="003D3994" w:rsidRPr="003D3994" w:rsidRDefault="003D3994" w:rsidP="00C06F02">
      <w:pPr>
        <w:widowControl w:val="0"/>
        <w:numPr>
          <w:ilvl w:val="1"/>
          <w:numId w:val="12"/>
        </w:numPr>
        <w:tabs>
          <w:tab w:val="clear" w:pos="720"/>
          <w:tab w:val="left" w:pos="284"/>
          <w:tab w:val="num" w:pos="426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>W zakresie sposobu doręczenia wystawionej na rzecz Miasta faktury ustrukturyzowanej oraz określenia prawidłowej daty jej otrzymania – postanowienia:</w:t>
      </w:r>
    </w:p>
    <w:p w14:paraId="779B7594" w14:textId="43D2F8E7" w:rsidR="003D3994" w:rsidRPr="00C06F02" w:rsidRDefault="003D3994" w:rsidP="00C06F02">
      <w:pPr>
        <w:pStyle w:val="Akapitzlist"/>
        <w:widowControl w:val="0"/>
        <w:numPr>
          <w:ilvl w:val="0"/>
          <w:numId w:val="50"/>
        </w:numPr>
        <w:tabs>
          <w:tab w:val="left" w:pos="284"/>
        </w:tabs>
        <w:spacing w:line="276" w:lineRule="auto"/>
        <w:ind w:right="-2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Strony zgodnie oświadczają, że faktury będą wystawiane i odbierane za pośrednictwem Krajowego Systemu e-Faktur (KSeF), zgodnie z obowiązującymi przepisami prawa. Za dzień doręczenia faktury uznaje się dzień przydzielenia jej numeru w KSeF, z zastrzeżeniem ust. 4. </w:t>
      </w:r>
    </w:p>
    <w:p w14:paraId="21FAA082" w14:textId="77777777" w:rsidR="003D3994" w:rsidRPr="003D3994" w:rsidRDefault="003D3994" w:rsidP="00C06F02">
      <w:pPr>
        <w:widowControl w:val="0"/>
        <w:suppressAutoHyphens/>
        <w:spacing w:after="0"/>
        <w:ind w:left="567" w:right="-2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W przypadku awarii KSeF, faktury będą tymczasowo przesyłane w elektronicznej w formacie pliku PDF za pośrednictwem poczty elektronicznej na adres e-mail: </w:t>
      </w:r>
      <w:hyperlink r:id="rId9" w:history="1">
        <w:r w:rsidRPr="003D3994">
          <w:rPr>
            <w:rStyle w:val="Hipercze"/>
            <w:rFonts w:asciiTheme="minorHAnsi" w:eastAsia="Lucida Sans Unicode" w:hAnsiTheme="minorHAnsi" w:cstheme="minorHAnsi"/>
            <w:lang w:eastAsia="ar-SA"/>
          </w:rPr>
          <w:t>osir@osirochota.waw.pl</w:t>
        </w:r>
      </w:hyperlink>
      <w:r w:rsidRPr="003D3994">
        <w:rPr>
          <w:rFonts w:asciiTheme="minorHAnsi" w:eastAsia="Lucida Sans Unicode" w:hAnsiTheme="minorHAnsi" w:cstheme="minorHAnsi"/>
          <w:lang w:eastAsia="ar-SA"/>
        </w:rPr>
        <w:t>,</w:t>
      </w:r>
    </w:p>
    <w:p w14:paraId="26EC6AE1" w14:textId="77777777" w:rsidR="003D3994" w:rsidRPr="003D3994" w:rsidRDefault="003D3994" w:rsidP="00C06F02">
      <w:pPr>
        <w:widowControl w:val="0"/>
        <w:suppressAutoHyphens/>
        <w:spacing w:after="0"/>
        <w:ind w:left="567" w:right="-2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Za dzień doręczenia faktury wystawionej w czasie trwania awarii KSeF uznaje się dzień potwierdzenia otrzymania wiadomości zawierającej fakturę w formacie pliku PDF na adres e-mail: </w:t>
      </w:r>
      <w:hyperlink r:id="rId10" w:history="1">
        <w:r w:rsidRPr="003D3994">
          <w:rPr>
            <w:rStyle w:val="Hipercze"/>
            <w:rFonts w:asciiTheme="minorHAnsi" w:eastAsia="Lucida Sans Unicode" w:hAnsiTheme="minorHAnsi" w:cstheme="minorHAnsi"/>
            <w:lang w:eastAsia="ar-SA"/>
          </w:rPr>
          <w:t>osir@osirochota.waw.pl</w:t>
        </w:r>
      </w:hyperlink>
      <w:r w:rsidRPr="003D3994">
        <w:rPr>
          <w:rFonts w:asciiTheme="minorHAnsi" w:eastAsia="Lucida Sans Unicode" w:hAnsiTheme="minorHAnsi" w:cstheme="minorHAnsi"/>
          <w:lang w:eastAsia="ar-SA"/>
        </w:rPr>
        <w:t xml:space="preserve"> albo dzień przydzielenia jej numeru w KSeF, w zależności, które z tych zdarzeń nastąpiło wcześniej. Doręczenie w KSeF faktury wystawionej w czasie trwania awarii nie skutkuje rozpoczęciem biegu terminu płatności.</w:t>
      </w:r>
    </w:p>
    <w:p w14:paraId="56CCF06F" w14:textId="495AD21E" w:rsidR="003D3994" w:rsidRPr="00C06F02" w:rsidRDefault="003D3994" w:rsidP="00C06F02">
      <w:pPr>
        <w:pStyle w:val="Akapitzlist"/>
        <w:widowControl w:val="0"/>
        <w:numPr>
          <w:ilvl w:val="0"/>
          <w:numId w:val="50"/>
        </w:numPr>
        <w:tabs>
          <w:tab w:val="left" w:pos="284"/>
        </w:tabs>
        <w:spacing w:line="276" w:lineRule="auto"/>
        <w:ind w:right="-2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 przypadku niedostępności KSeF po stronie wykonawcy za dzień doręczenia faktury uznaje się dzień przydzielenia jej numeru w KSeF (przez tryb niedostępności KSeF należy rozumieć niedostępność, o której stanowi przepis art. 106ne ust 4 ustawy o podatku od towarów i usług, a także tryb offline24, o którym stanowią przepisy art. 106nda ust. 1 i 2 ustawy o podatku od towarów i usług).</w:t>
      </w:r>
    </w:p>
    <w:p w14:paraId="0F30C318" w14:textId="04A94658" w:rsidR="003D3994" w:rsidRPr="00C06F02" w:rsidRDefault="003D3994" w:rsidP="00C06F02">
      <w:pPr>
        <w:pStyle w:val="Akapitzlist"/>
        <w:widowControl w:val="0"/>
        <w:numPr>
          <w:ilvl w:val="1"/>
          <w:numId w:val="12"/>
        </w:numPr>
        <w:tabs>
          <w:tab w:val="clear" w:pos="720"/>
          <w:tab w:val="num" w:pos="284"/>
        </w:tabs>
        <w:spacing w:line="276" w:lineRule="auto"/>
        <w:ind w:left="284" w:right="-2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 celu zagwarantowania prawidłowości rozliczeń oraz terminowości regulowania zobowiązań konieczne jest przyjęcie definicji prawidłowo wystawionej faktury na rzecz Miasta i uzależnienie rozpoczęcia biegu terminu płatności od daty jej faktycznego otrzymania Wykonawca wystawi fakturę po potwierdzeniu przez Zamawiającego prawidłowego wykonania przedmiotu umowy.</w:t>
      </w:r>
    </w:p>
    <w:p w14:paraId="5CB9315B" w14:textId="77777777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Zapłata wynagrodzenia nastąpi na podstawie prawidłowo wystawionej faktury w terminie 21 dni na rachunek bankowy Wykonawcy wskazany w fakturze. W przypadku faktury wystawionej w czasie trwania awarii KSeF zapłata wynagrodzenia nastąpi na podstawie prawidłowo wystawionej faktury w terminie 21 dni liczonym od potwierdzenia otrzymania wiadomości mail zawierającej fakturę w formacie pliku PDF na adres e-mail: </w:t>
      </w:r>
      <w:hyperlink r:id="rId11" w:history="1">
        <w:r w:rsidRPr="003D3994">
          <w:rPr>
            <w:rStyle w:val="Hipercze"/>
            <w:rFonts w:asciiTheme="minorHAnsi" w:eastAsia="Lucida Sans Unicode" w:hAnsiTheme="minorHAnsi" w:cstheme="minorHAnsi"/>
            <w:lang w:eastAsia="ar-SA"/>
          </w:rPr>
          <w:t>osir@osirochota.waw.pl</w:t>
        </w:r>
      </w:hyperlink>
      <w:r w:rsidRPr="003D3994">
        <w:rPr>
          <w:rFonts w:asciiTheme="minorHAnsi" w:eastAsia="Lucida Sans Unicode" w:hAnsiTheme="minorHAnsi" w:cstheme="minorHAnsi"/>
          <w:lang w:eastAsia="ar-SA"/>
        </w:rPr>
        <w:t xml:space="preserve"> na rachunek bankowy Wykonawcy wskazany w fakturze. Wykonawca zobowiązany jest przesłać skan faktury na adres e-mail: </w:t>
      </w:r>
      <w:hyperlink r:id="rId12" w:history="1">
        <w:r w:rsidRPr="003D3994">
          <w:rPr>
            <w:rStyle w:val="Hipercze"/>
            <w:rFonts w:asciiTheme="minorHAnsi" w:eastAsia="Lucida Sans Unicode" w:hAnsiTheme="minorHAnsi" w:cstheme="minorHAnsi"/>
            <w:lang w:eastAsia="ar-SA"/>
          </w:rPr>
          <w:t>osir@osirochota.waw.pl</w:t>
        </w:r>
      </w:hyperlink>
      <w:r w:rsidRPr="003D3994">
        <w:rPr>
          <w:rFonts w:asciiTheme="minorHAnsi" w:eastAsia="Lucida Sans Unicode" w:hAnsiTheme="minorHAnsi" w:cstheme="minorHAnsi"/>
          <w:lang w:eastAsia="ar-SA"/>
        </w:rPr>
        <w:t>, w terminie 3 dni od daty wystawienia faktury w KSeF.</w:t>
      </w:r>
    </w:p>
    <w:p w14:paraId="47A74E65" w14:textId="77777777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>OSiR zastrzega że, płatność nastąpi na podstawie prawidłowo wystawionej faktury. Za prawidłowo wystawioną uznaje się fakturę:</w:t>
      </w:r>
    </w:p>
    <w:p w14:paraId="78774677" w14:textId="77777777" w:rsidR="003D3994" w:rsidRPr="00C06F02" w:rsidRDefault="003D3994" w:rsidP="00C06F02">
      <w:pPr>
        <w:pStyle w:val="Akapitzlist"/>
        <w:widowControl w:val="0"/>
        <w:numPr>
          <w:ilvl w:val="0"/>
          <w:numId w:val="49"/>
        </w:numPr>
        <w:tabs>
          <w:tab w:val="left" w:pos="284"/>
        </w:tabs>
        <w:spacing w:line="276" w:lineRule="auto"/>
        <w:ind w:left="709" w:right="-2" w:hanging="425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wystawioną w KSeF (z wyjątkiem przypadków, kiedy faktura wystawiana jest w czasie awarii KSeF), gdzie w zakresie prawidłowego określenia nabywcy w polu „Podmiot2” w pozycji „JST” wpisano „1”, oraz w polu „Podmiot inny/Podmiot3” wpisano NIP 526 23 90 298 oraz w polu „Rola” wpisano „8” – JST odbiorca,</w:t>
      </w:r>
    </w:p>
    <w:p w14:paraId="12D731E7" w14:textId="77777777" w:rsidR="003D3994" w:rsidRPr="00C06F02" w:rsidRDefault="003D3994" w:rsidP="00C06F02">
      <w:pPr>
        <w:pStyle w:val="Akapitzlist"/>
        <w:widowControl w:val="0"/>
        <w:numPr>
          <w:ilvl w:val="0"/>
          <w:numId w:val="49"/>
        </w:numPr>
        <w:tabs>
          <w:tab w:val="left" w:pos="284"/>
        </w:tabs>
        <w:spacing w:line="276" w:lineRule="auto"/>
        <w:ind w:left="709" w:right="-2" w:hanging="425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zawierającą w swojej treści nr umowy, której dotyczy,</w:t>
      </w:r>
    </w:p>
    <w:p w14:paraId="64A22955" w14:textId="77777777" w:rsidR="003D3994" w:rsidRPr="00C06F02" w:rsidRDefault="003D3994" w:rsidP="00C06F02">
      <w:pPr>
        <w:pStyle w:val="Akapitzlist"/>
        <w:widowControl w:val="0"/>
        <w:numPr>
          <w:ilvl w:val="0"/>
          <w:numId w:val="49"/>
        </w:numPr>
        <w:tabs>
          <w:tab w:val="left" w:pos="284"/>
        </w:tabs>
        <w:spacing w:line="276" w:lineRule="auto"/>
        <w:ind w:left="709" w:right="-2" w:hanging="425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wystawioną zgodnie z przepisami prawa oraz prawidłową pod względem formalnym i rachunkowym.</w:t>
      </w:r>
    </w:p>
    <w:p w14:paraId="3C18877B" w14:textId="465CA17B" w:rsidR="003D3994" w:rsidRPr="003D3994" w:rsidRDefault="003D3994" w:rsidP="00C06F02">
      <w:pPr>
        <w:widowControl w:val="0"/>
        <w:tabs>
          <w:tab w:val="left" w:pos="284"/>
        </w:tabs>
        <w:suppressAutoHyphens/>
        <w:spacing w:after="0"/>
        <w:ind w:left="284" w:right="-2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W przypadku wystawienia faktury w sposób niezgodny z powyższym, OSiR zastrzega sobie prawo </w:t>
      </w:r>
      <w:r w:rsidRPr="003D3994">
        <w:rPr>
          <w:rFonts w:asciiTheme="minorHAnsi" w:eastAsia="Lucida Sans Unicode" w:hAnsiTheme="minorHAnsi" w:cstheme="minorHAnsi"/>
          <w:lang w:eastAsia="ar-SA"/>
        </w:rPr>
        <w:lastRenderedPageBreak/>
        <w:t xml:space="preserve">wstrzymania zapłaty do czasu otrzymania prawidłowo wystawionej faktury. Po otrzymaniu prawidłowo wystawionej faktury termin płatności będzie liczony zgodnie z ust. </w:t>
      </w:r>
      <w:r w:rsidRPr="00C06F02">
        <w:rPr>
          <w:rFonts w:asciiTheme="minorHAnsi" w:eastAsia="Lucida Sans Unicode" w:hAnsiTheme="minorHAnsi" w:cstheme="minorHAnsi"/>
          <w:lang w:eastAsia="ar-SA"/>
        </w:rPr>
        <w:t>6</w:t>
      </w:r>
      <w:r w:rsidRPr="003D3994">
        <w:rPr>
          <w:rFonts w:asciiTheme="minorHAnsi" w:eastAsia="Lucida Sans Unicode" w:hAnsiTheme="minorHAnsi" w:cstheme="minorHAnsi"/>
          <w:lang w:eastAsia="ar-SA"/>
        </w:rPr>
        <w:t>.</w:t>
      </w:r>
      <w:r w:rsidRPr="003D3994">
        <w:rPr>
          <w:rFonts w:asciiTheme="minorHAnsi" w:eastAsia="Lucida Sans Unicode" w:hAnsiTheme="minorHAnsi" w:cstheme="minorHAnsi"/>
          <w:lang w:eastAsia="ar-SA"/>
        </w:rPr>
        <w:br/>
        <w:t xml:space="preserve">Mając na względzie ograniczenia możliwości przesyłania załączników w KSeF, koniecznym jest przesłanie załącznika do faktury wystawionej w KSeF w formacie pliku PDF za pośrednictwem poczty elektronicznej na adres e-mail: </w:t>
      </w:r>
      <w:hyperlink r:id="rId13" w:history="1">
        <w:r w:rsidRPr="003D3994">
          <w:rPr>
            <w:rStyle w:val="Hipercze"/>
            <w:rFonts w:asciiTheme="minorHAnsi" w:eastAsia="Lucida Sans Unicode" w:hAnsiTheme="minorHAnsi" w:cstheme="minorHAnsi"/>
            <w:lang w:eastAsia="ar-SA"/>
          </w:rPr>
          <w:t>osir@osirochota.waw.pl</w:t>
        </w:r>
      </w:hyperlink>
      <w:r w:rsidRPr="003D3994">
        <w:rPr>
          <w:rFonts w:asciiTheme="minorHAnsi" w:eastAsia="Lucida Sans Unicode" w:hAnsiTheme="minorHAnsi" w:cstheme="minorHAnsi"/>
          <w:lang w:eastAsia="ar-SA"/>
        </w:rPr>
        <w:t>.</w:t>
      </w:r>
    </w:p>
    <w:p w14:paraId="14125F37" w14:textId="2E372147" w:rsidR="003D3994" w:rsidRPr="003D3994" w:rsidRDefault="003D3994" w:rsidP="00C06F02">
      <w:pPr>
        <w:widowControl w:val="0"/>
        <w:numPr>
          <w:ilvl w:val="1"/>
          <w:numId w:val="12"/>
        </w:numPr>
        <w:tabs>
          <w:tab w:val="clear" w:pos="720"/>
          <w:tab w:val="left" w:pos="284"/>
          <w:tab w:val="num" w:pos="426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Wykonawca może złożyć pisemne oświadczenie (oświadczenie należy dostarczyć na adres Zamawiającego wskazany w ust. </w:t>
      </w:r>
      <w:r w:rsidR="00C06F02" w:rsidRPr="00C06F02">
        <w:rPr>
          <w:rFonts w:asciiTheme="minorHAnsi" w:eastAsia="Lucida Sans Unicode" w:hAnsiTheme="minorHAnsi" w:cstheme="minorHAnsi"/>
          <w:lang w:eastAsia="ar-SA"/>
        </w:rPr>
        <w:t>4</w:t>
      </w:r>
      <w:r w:rsidRPr="003D3994">
        <w:rPr>
          <w:rFonts w:asciiTheme="minorHAnsi" w:eastAsia="Lucida Sans Unicode" w:hAnsiTheme="minorHAnsi" w:cstheme="minorHAnsi"/>
          <w:lang w:eastAsia="ar-SA"/>
        </w:rPr>
        <w:t xml:space="preserve">) o fakcie złożenia przez niego ustrukturyzowanej faktury elektronicznej wystawionej w związku z realizacją niniejszej umowy za pośrednictwem Platformy Elektronicznego Fakturowania  (PEF pod adresem: efaktura.gov.pl), z której zgodnie z art. 4 ust. 2 ustawy z dnia 09.11.2018 r. o elektronicznym fakturowaniu w zamówieniach publicznych, koncesjach na roboty budowlane lub usługi partnerstwie publiczno – prywatnym (Dz. U. z 2018 r. poz. 2191, dalej: ustawa o elektronicznym fakturowaniu) oraz może wysyłać ustrukturyzowane faktury elektroniczne w przypadku posiadania stosownego konta na tej Platformie. W takim przypadku Zamawiający zobowiązuje się do odebrania ustrukturyzowanej faktury złożonej za pośrednictwem Platformy przy pomocy skrzynki o następujących danych identyfikacyjnych: typ numeru PEPPOL, nr NIP 5262390298. Przez fakturę ustrukturyzowaną rozumie się fakturę elektroniczną, o której mowa w ustawie o elektronicznym fakturowaniu, </w:t>
      </w:r>
      <w:bookmarkStart w:id="11" w:name="_Hlk215653049"/>
      <w:r w:rsidRPr="003D3994">
        <w:rPr>
          <w:rFonts w:asciiTheme="minorHAnsi" w:eastAsia="Lucida Sans Unicode" w:hAnsiTheme="minorHAnsi" w:cstheme="minorHAnsi"/>
          <w:lang w:eastAsia="ar-SA"/>
        </w:rPr>
        <w:t>po przydzieleniu jej numeru identyfikującego w KSeF. Dopiero z momentem przydzielenia fakturze elektronicznej numeru identyfikującego w KSeF faktura uważana jest za odebraną, wcześniejsze pobranie faktury elektronicznej z PEF nie skutkuje rozpoczęciem biegu terminu płatności należności w niej wykazanej z tytułu świadczenia nią dokumentowanego.</w:t>
      </w:r>
      <w:bookmarkEnd w:id="11"/>
      <w:r w:rsidRPr="003D3994">
        <w:rPr>
          <w:rFonts w:asciiTheme="minorHAnsi" w:eastAsia="Lucida Sans Unicode" w:hAnsiTheme="minorHAnsi" w:cstheme="minorHAnsi"/>
          <w:lang w:eastAsia="ar-SA"/>
        </w:rPr>
        <w:t xml:space="preserve"> OSiR nie wyraża zgody na przesyłanie przez Wykonawcę innych ustrukturyzowanych dokumentów za pośrednictwem Platformy Elektronicznego Fakturowania.</w:t>
      </w:r>
    </w:p>
    <w:p w14:paraId="1FDB792E" w14:textId="77777777" w:rsidR="003D3994" w:rsidRPr="003D3994" w:rsidRDefault="003D3994" w:rsidP="00C06F02">
      <w:pPr>
        <w:widowControl w:val="0"/>
        <w:numPr>
          <w:ilvl w:val="1"/>
          <w:numId w:val="12"/>
        </w:numPr>
        <w:tabs>
          <w:tab w:val="clear" w:pos="720"/>
          <w:tab w:val="left" w:pos="284"/>
          <w:tab w:val="num" w:pos="345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3D3994">
        <w:rPr>
          <w:rFonts w:asciiTheme="minorHAnsi" w:eastAsia="Lucida Sans Unicode" w:hAnsiTheme="minorHAnsi" w:cstheme="minorHAnsi"/>
          <w:lang w:eastAsia="ar-SA"/>
        </w:rPr>
        <w:t xml:space="preserve">Wykonawca może również wystawić fakturę w formie elektronicznej i przedłożyć ją Zamawiającemu przez Platformę Elektronicznego Fakturowania (PEF) znajdującą się na stronie </w:t>
      </w:r>
      <w:hyperlink r:id="rId14" w:history="1">
        <w:r w:rsidRPr="003D3994">
          <w:rPr>
            <w:rStyle w:val="Hipercze"/>
            <w:rFonts w:asciiTheme="minorHAnsi" w:eastAsia="Lucida Sans Unicode" w:hAnsiTheme="minorHAnsi" w:cstheme="minorHAnsi"/>
            <w:lang w:eastAsia="ar-SA"/>
          </w:rPr>
          <w:t>https://efaktura.gov.pl/</w:t>
        </w:r>
      </w:hyperlink>
      <w:r w:rsidRPr="003D3994">
        <w:rPr>
          <w:rFonts w:asciiTheme="minorHAnsi" w:eastAsia="Lucida Sans Unicode" w:hAnsiTheme="minorHAnsi" w:cstheme="minorHAnsi"/>
          <w:lang w:eastAsia="ar-SA"/>
        </w:rPr>
        <w:t xml:space="preserve"> Taka faktura elektroniczna uważana jest za fakturę ustrukturyzowaną po przydzieleniu jej numeru identyfikującego w KSeF. Dopiero z momentem przydzielenia fakturze elektronicznej numeru identyfikującego w KSeF faktura uważana jest za odebraną, wcześniejsze pobranie faktury elektronicznej z PEF nie skutkuje rozpoczęciem biegu terminu płatności należności w tytułu świadczenia nią dokumentowanego. Pozostałe postanowienia umowne dot. faktur ustrukturyzowanych, w tym dotyczące prawidłowo wystawionej faktury, awarii i niedostępności KSeF, rozpoczęcia biegu terminu płatności stosuje się do faktur elektronicznych, o których mowa w ustawie o elektronicznym fakturowaniu, którym przydziela się numer KSeF.</w:t>
      </w:r>
    </w:p>
    <w:p w14:paraId="43DA6EAA" w14:textId="77777777" w:rsidR="00110EA9" w:rsidRDefault="00110EA9" w:rsidP="00C06F02">
      <w:pPr>
        <w:tabs>
          <w:tab w:val="left" w:pos="142"/>
          <w:tab w:val="left" w:pos="284"/>
        </w:tabs>
        <w:spacing w:after="0"/>
        <w:rPr>
          <w:rFonts w:asciiTheme="minorHAnsi" w:hAnsiTheme="minorHAnsi" w:cstheme="minorHAnsi"/>
          <w:b/>
        </w:rPr>
      </w:pPr>
    </w:p>
    <w:p w14:paraId="1B5BD891" w14:textId="25E45696" w:rsidR="003B2F79" w:rsidRPr="00C06F02" w:rsidRDefault="00CB1D00" w:rsidP="00C06F02">
      <w:pPr>
        <w:tabs>
          <w:tab w:val="left" w:pos="142"/>
          <w:tab w:val="left" w:pos="284"/>
        </w:tabs>
        <w:spacing w:after="0"/>
        <w:rPr>
          <w:rFonts w:asciiTheme="minorHAnsi" w:hAnsiTheme="minorHAnsi" w:cstheme="minorHAnsi"/>
          <w:b/>
        </w:rPr>
      </w:pPr>
      <w:r w:rsidRPr="00C06F02">
        <w:rPr>
          <w:rFonts w:asciiTheme="minorHAnsi" w:hAnsiTheme="minorHAnsi" w:cstheme="minorHAnsi"/>
          <w:b/>
        </w:rPr>
        <w:t>§ 1</w:t>
      </w:r>
      <w:r w:rsidR="00FE4972" w:rsidRPr="00C06F02">
        <w:rPr>
          <w:rFonts w:asciiTheme="minorHAnsi" w:hAnsiTheme="minorHAnsi" w:cstheme="minorHAnsi"/>
          <w:b/>
        </w:rPr>
        <w:t>1</w:t>
      </w:r>
      <w:r w:rsidRPr="00C06F02">
        <w:rPr>
          <w:rFonts w:asciiTheme="minorHAnsi" w:hAnsiTheme="minorHAnsi" w:cstheme="minorHAnsi"/>
          <w:b/>
        </w:rPr>
        <w:t>.</w:t>
      </w:r>
      <w:r w:rsidR="00D57C5B" w:rsidRPr="00C06F02">
        <w:rPr>
          <w:rFonts w:asciiTheme="minorHAnsi" w:hAnsiTheme="minorHAnsi" w:cstheme="minorHAnsi"/>
          <w:b/>
        </w:rPr>
        <w:t xml:space="preserve"> </w:t>
      </w:r>
      <w:r w:rsidRPr="00C06F02">
        <w:rPr>
          <w:rFonts w:asciiTheme="minorHAnsi" w:hAnsiTheme="minorHAnsi" w:cstheme="minorHAnsi"/>
          <w:b/>
        </w:rPr>
        <w:t>Odpowiedzialność wykonawcy</w:t>
      </w:r>
    </w:p>
    <w:p w14:paraId="1EA0B153" w14:textId="59993CE3" w:rsidR="00F84950" w:rsidRPr="00C06F02" w:rsidRDefault="00F84950" w:rsidP="00C06F02">
      <w:pPr>
        <w:pStyle w:val="Akapitzlist"/>
        <w:numPr>
          <w:ilvl w:val="4"/>
          <w:numId w:val="29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wykonując przedmiot umowy ponosi pełną odpowiedzialność materialną za szkody powstałe w czasie realizacji usług ochrony osób i mienia.</w:t>
      </w:r>
    </w:p>
    <w:p w14:paraId="15BF8516" w14:textId="266CDDE9" w:rsidR="00F84950" w:rsidRPr="00C06F02" w:rsidRDefault="00F84950" w:rsidP="00C06F02">
      <w:pPr>
        <w:pStyle w:val="Akapitzlist"/>
        <w:numPr>
          <w:ilvl w:val="4"/>
          <w:numId w:val="29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 razie zagrożenia mienia w strzeżonym obiekcie Wykonawca zobowiązany jest niezwłocznie podjąć czynności zmierzające do zapobieżenia powstaniu szkody lub ograniczenia jej rozmiarów oraz do natychmiastowego powiadomienia Zamawiającego i odpowiednich służb.</w:t>
      </w:r>
    </w:p>
    <w:p w14:paraId="6F615EDA" w14:textId="3A655442" w:rsidR="00F84950" w:rsidRPr="00C06F02" w:rsidRDefault="00F84950" w:rsidP="00C06F02">
      <w:pPr>
        <w:pStyle w:val="Akapitzlist"/>
        <w:numPr>
          <w:ilvl w:val="0"/>
          <w:numId w:val="30"/>
        </w:numPr>
        <w:tabs>
          <w:tab w:val="clear" w:pos="360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zobowiązany jest do uczestnictwa w ustaleniu przyczyn i okoliczności zaistnienia szkody.</w:t>
      </w:r>
    </w:p>
    <w:p w14:paraId="0580C470" w14:textId="2DACD6D1" w:rsidR="00F84950" w:rsidRPr="00C06F02" w:rsidRDefault="00F84950" w:rsidP="00C06F02">
      <w:pPr>
        <w:pStyle w:val="Akapitzlist"/>
        <w:numPr>
          <w:ilvl w:val="0"/>
          <w:numId w:val="3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zobowiązuje się pokryć szkody będące następstwem nienależytego wykonania przedmiotu umowy w ciągu dwóch miesięcy od dnia ich powstania.</w:t>
      </w:r>
    </w:p>
    <w:p w14:paraId="37FCBE40" w14:textId="325A89AA" w:rsidR="00F84950" w:rsidRPr="00C06F02" w:rsidRDefault="00F84950" w:rsidP="00C06F02">
      <w:pPr>
        <w:pStyle w:val="Akapitzlist"/>
        <w:numPr>
          <w:ilvl w:val="0"/>
          <w:numId w:val="3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Wykonawca ponosi pełną odpowiedzialnoś</w:t>
      </w:r>
      <w:r w:rsidR="00CB1D00" w:rsidRPr="00C06F02">
        <w:rPr>
          <w:rFonts w:asciiTheme="minorHAnsi" w:hAnsiTheme="minorHAnsi" w:cstheme="minorHAnsi"/>
          <w:sz w:val="22"/>
          <w:szCs w:val="22"/>
        </w:rPr>
        <w:t>ć za działania lub zaniechania P</w:t>
      </w:r>
      <w:r w:rsidRPr="00C06F02">
        <w:rPr>
          <w:rFonts w:asciiTheme="minorHAnsi" w:hAnsiTheme="minorHAnsi" w:cstheme="minorHAnsi"/>
          <w:sz w:val="22"/>
          <w:szCs w:val="22"/>
        </w:rPr>
        <w:t xml:space="preserve">racowników </w:t>
      </w:r>
      <w:r w:rsidR="00CB1D00" w:rsidRPr="00C06F02">
        <w:rPr>
          <w:rFonts w:asciiTheme="minorHAnsi" w:hAnsiTheme="minorHAnsi" w:cstheme="minorHAnsi"/>
          <w:sz w:val="22"/>
          <w:szCs w:val="22"/>
        </w:rPr>
        <w:t>O</w:t>
      </w:r>
      <w:r w:rsidRPr="00C06F02">
        <w:rPr>
          <w:rFonts w:asciiTheme="minorHAnsi" w:hAnsiTheme="minorHAnsi" w:cstheme="minorHAnsi"/>
          <w:sz w:val="22"/>
          <w:szCs w:val="22"/>
        </w:rPr>
        <w:t xml:space="preserve">chrony, którymi się posługuje przy wykonywaniu niniejszej </w:t>
      </w:r>
      <w:r w:rsidR="00CB1D00" w:rsidRPr="00C06F02">
        <w:rPr>
          <w:rFonts w:asciiTheme="minorHAnsi" w:hAnsiTheme="minorHAnsi" w:cstheme="minorHAnsi"/>
          <w:sz w:val="22"/>
          <w:szCs w:val="22"/>
        </w:rPr>
        <w:t>u</w:t>
      </w:r>
      <w:r w:rsidRPr="00C06F02">
        <w:rPr>
          <w:rFonts w:asciiTheme="minorHAnsi" w:hAnsiTheme="minorHAnsi" w:cstheme="minorHAnsi"/>
          <w:sz w:val="22"/>
          <w:szCs w:val="22"/>
        </w:rPr>
        <w:t xml:space="preserve">mowy, </w:t>
      </w:r>
      <w:r w:rsidR="00E84B31" w:rsidRPr="00C06F02">
        <w:rPr>
          <w:rFonts w:asciiTheme="minorHAnsi" w:hAnsiTheme="minorHAnsi" w:cstheme="minorHAnsi"/>
          <w:sz w:val="22"/>
          <w:szCs w:val="22"/>
        </w:rPr>
        <w:t xml:space="preserve">jak również osób, którym wykonanie zobowiązania powierza, </w:t>
      </w:r>
      <w:r w:rsidR="00A30E98" w:rsidRPr="00C06F02">
        <w:rPr>
          <w:rFonts w:asciiTheme="minorHAnsi" w:hAnsiTheme="minorHAnsi" w:cstheme="minorHAnsi"/>
          <w:sz w:val="22"/>
          <w:szCs w:val="22"/>
        </w:rPr>
        <w:t>jak za własne działania lub </w:t>
      </w:r>
      <w:r w:rsidRPr="00C06F02">
        <w:rPr>
          <w:rFonts w:asciiTheme="minorHAnsi" w:hAnsiTheme="minorHAnsi" w:cstheme="minorHAnsi"/>
          <w:sz w:val="22"/>
          <w:szCs w:val="22"/>
        </w:rPr>
        <w:t>zaniechania oraz jest zobowiązany do naprawienia w ca</w:t>
      </w:r>
      <w:r w:rsidR="00CB1D00" w:rsidRPr="00C06F02">
        <w:rPr>
          <w:rFonts w:asciiTheme="minorHAnsi" w:hAnsiTheme="minorHAnsi" w:cstheme="minorHAnsi"/>
          <w:sz w:val="22"/>
          <w:szCs w:val="22"/>
        </w:rPr>
        <w:t>łości szkód wyrządzonych przez P</w:t>
      </w:r>
      <w:r w:rsidRPr="00C06F02">
        <w:rPr>
          <w:rFonts w:asciiTheme="minorHAnsi" w:hAnsiTheme="minorHAnsi" w:cstheme="minorHAnsi"/>
          <w:sz w:val="22"/>
          <w:szCs w:val="22"/>
        </w:rPr>
        <w:t xml:space="preserve">racowników </w:t>
      </w:r>
      <w:r w:rsidR="00CB1D00" w:rsidRPr="00C06F02">
        <w:rPr>
          <w:rFonts w:asciiTheme="minorHAnsi" w:hAnsiTheme="minorHAnsi" w:cstheme="minorHAnsi"/>
          <w:sz w:val="22"/>
          <w:szCs w:val="22"/>
        </w:rPr>
        <w:t>O</w:t>
      </w:r>
      <w:r w:rsidRPr="00C06F02">
        <w:rPr>
          <w:rFonts w:asciiTheme="minorHAnsi" w:hAnsiTheme="minorHAnsi" w:cstheme="minorHAnsi"/>
          <w:sz w:val="22"/>
          <w:szCs w:val="22"/>
        </w:rPr>
        <w:t xml:space="preserve">chrony przy wykonywaniu </w:t>
      </w:r>
      <w:r w:rsidR="00CB1D00" w:rsidRPr="00C06F02">
        <w:rPr>
          <w:rFonts w:asciiTheme="minorHAnsi" w:hAnsiTheme="minorHAnsi" w:cstheme="minorHAnsi"/>
          <w:sz w:val="22"/>
          <w:szCs w:val="22"/>
        </w:rPr>
        <w:t>u</w:t>
      </w:r>
      <w:r w:rsidRPr="00C06F02">
        <w:rPr>
          <w:rFonts w:asciiTheme="minorHAnsi" w:hAnsiTheme="minorHAnsi" w:cstheme="minorHAnsi"/>
          <w:sz w:val="22"/>
          <w:szCs w:val="22"/>
        </w:rPr>
        <w:t>sługi. W szczególności Wykonawca ponosi odpowiedzialno</w:t>
      </w:r>
      <w:r w:rsidR="00CB1D00" w:rsidRPr="00C06F02">
        <w:rPr>
          <w:rFonts w:asciiTheme="minorHAnsi" w:hAnsiTheme="minorHAnsi" w:cstheme="minorHAnsi"/>
          <w:sz w:val="22"/>
          <w:szCs w:val="22"/>
        </w:rPr>
        <w:t>ść za kradzieże dokonane przez P</w:t>
      </w:r>
      <w:r w:rsidRPr="00C06F02">
        <w:rPr>
          <w:rFonts w:asciiTheme="minorHAnsi" w:hAnsiTheme="minorHAnsi" w:cstheme="minorHAnsi"/>
          <w:sz w:val="22"/>
          <w:szCs w:val="22"/>
        </w:rPr>
        <w:t xml:space="preserve">racowników </w:t>
      </w:r>
      <w:r w:rsidR="00CB1D00" w:rsidRPr="00C06F02">
        <w:rPr>
          <w:rFonts w:asciiTheme="minorHAnsi" w:hAnsiTheme="minorHAnsi" w:cstheme="minorHAnsi"/>
          <w:sz w:val="22"/>
          <w:szCs w:val="22"/>
        </w:rPr>
        <w:t>O</w:t>
      </w:r>
      <w:r w:rsidRPr="00C06F02">
        <w:rPr>
          <w:rFonts w:asciiTheme="minorHAnsi" w:hAnsiTheme="minorHAnsi" w:cstheme="minorHAnsi"/>
          <w:sz w:val="22"/>
          <w:szCs w:val="22"/>
        </w:rPr>
        <w:t>chrony.</w:t>
      </w:r>
    </w:p>
    <w:p w14:paraId="761B749D" w14:textId="71294615" w:rsidR="00F84950" w:rsidRPr="00C06F02" w:rsidRDefault="00F84950" w:rsidP="00C06F02">
      <w:pPr>
        <w:pStyle w:val="Akapitzlist"/>
        <w:numPr>
          <w:ilvl w:val="0"/>
          <w:numId w:val="3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lastRenderedPageBreak/>
        <w:t>W przypadku nie</w:t>
      </w:r>
      <w:r w:rsidR="00CB1D00" w:rsidRPr="00C06F02">
        <w:rPr>
          <w:rFonts w:asciiTheme="minorHAnsi" w:hAnsiTheme="minorHAnsi" w:cstheme="minorHAnsi"/>
          <w:sz w:val="22"/>
          <w:szCs w:val="22"/>
        </w:rPr>
        <w:t>właściwej realizacji u</w:t>
      </w:r>
      <w:r w:rsidRPr="00C06F02">
        <w:rPr>
          <w:rFonts w:asciiTheme="minorHAnsi" w:hAnsiTheme="minorHAnsi" w:cstheme="minorHAnsi"/>
          <w:sz w:val="22"/>
          <w:szCs w:val="22"/>
        </w:rPr>
        <w:t>mowy, której następstwem będzie powstanie szkody na zdrowiu lub mieniu pracowników, gości lub mieniu Zamawiającego, w tym również mieniu oddan</w:t>
      </w:r>
      <w:r w:rsidR="00CB1D00" w:rsidRPr="00C06F02">
        <w:rPr>
          <w:rFonts w:asciiTheme="minorHAnsi" w:hAnsiTheme="minorHAnsi" w:cstheme="minorHAnsi"/>
          <w:sz w:val="22"/>
          <w:szCs w:val="22"/>
        </w:rPr>
        <w:t>ym</w:t>
      </w:r>
      <w:r w:rsidRPr="00C06F02">
        <w:rPr>
          <w:rFonts w:asciiTheme="minorHAnsi" w:hAnsiTheme="minorHAnsi" w:cstheme="minorHAnsi"/>
          <w:sz w:val="22"/>
          <w:szCs w:val="22"/>
        </w:rPr>
        <w:t xml:space="preserve"> Zamawiającemu do używania przez osoby trzecie, Wykonawca zobowiązany jest do naprawienia powstałej szkody w pełnym zakresie. Obowiąze</w:t>
      </w:r>
      <w:r w:rsidR="00A30E98" w:rsidRPr="00C06F02">
        <w:rPr>
          <w:rFonts w:asciiTheme="minorHAnsi" w:hAnsiTheme="minorHAnsi" w:cstheme="minorHAnsi"/>
          <w:sz w:val="22"/>
          <w:szCs w:val="22"/>
        </w:rPr>
        <w:t>k naprawienia szkody obejmuje w </w:t>
      </w:r>
      <w:r w:rsidRPr="00C06F02">
        <w:rPr>
          <w:rFonts w:asciiTheme="minorHAnsi" w:hAnsiTheme="minorHAnsi" w:cstheme="minorHAnsi"/>
          <w:sz w:val="22"/>
          <w:szCs w:val="22"/>
        </w:rPr>
        <w:t>tym przypadku obowiązek naprawienia strat oraz obowiązek pokrycia korzyści, jakie moż</w:t>
      </w:r>
      <w:r w:rsidR="00A30E98" w:rsidRPr="00C06F02">
        <w:rPr>
          <w:rFonts w:asciiTheme="minorHAnsi" w:hAnsiTheme="minorHAnsi" w:cstheme="minorHAnsi"/>
          <w:sz w:val="22"/>
          <w:szCs w:val="22"/>
        </w:rPr>
        <w:t>na by uzyskać, gdyby szkody nie </w:t>
      </w:r>
      <w:r w:rsidRPr="00C06F02">
        <w:rPr>
          <w:rFonts w:asciiTheme="minorHAnsi" w:hAnsiTheme="minorHAnsi" w:cstheme="minorHAnsi"/>
          <w:sz w:val="22"/>
          <w:szCs w:val="22"/>
        </w:rPr>
        <w:t>wyrządzono.</w:t>
      </w:r>
    </w:p>
    <w:p w14:paraId="67BB31CB" w14:textId="78B337E6" w:rsidR="00D91EA6" w:rsidRPr="00110EA9" w:rsidRDefault="00F84950" w:rsidP="00110EA9">
      <w:pPr>
        <w:pStyle w:val="Akapitzlist"/>
        <w:numPr>
          <w:ilvl w:val="0"/>
          <w:numId w:val="30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Fakt zaistnienia szkody musi być stwierdzony protokolarnie i podpisany przez przedstawicieli obu Stron umowy. Protokół należy sporządzić niezwłocznie po ujawnieniu szkody.</w:t>
      </w:r>
      <w:r w:rsidR="00603DDA" w:rsidRPr="00C06F02">
        <w:rPr>
          <w:rFonts w:asciiTheme="minorHAnsi" w:hAnsiTheme="minorHAnsi" w:cstheme="minorHAnsi"/>
          <w:sz w:val="22"/>
          <w:szCs w:val="22"/>
        </w:rPr>
        <w:t xml:space="preserve"> Protokół należy sporządzić w terminie do dwóch dni roboczych </w:t>
      </w:r>
      <w:r w:rsidR="00A30E98" w:rsidRPr="00C06F02">
        <w:rPr>
          <w:rFonts w:asciiTheme="minorHAnsi" w:hAnsiTheme="minorHAnsi" w:cstheme="minorHAnsi"/>
          <w:sz w:val="22"/>
          <w:szCs w:val="22"/>
        </w:rPr>
        <w:t>po </w:t>
      </w:r>
      <w:r w:rsidR="00603DDA" w:rsidRPr="00C06F02">
        <w:rPr>
          <w:rFonts w:asciiTheme="minorHAnsi" w:hAnsiTheme="minorHAnsi" w:cstheme="minorHAnsi"/>
          <w:sz w:val="22"/>
          <w:szCs w:val="22"/>
        </w:rPr>
        <w:t xml:space="preserve">ujawnieniu szkody. W przypadku gdy Wykonawca nie stawi się do sporządzenia </w:t>
      </w:r>
      <w:r w:rsidR="0083272F" w:rsidRPr="00C06F02">
        <w:rPr>
          <w:rFonts w:asciiTheme="minorHAnsi" w:hAnsiTheme="minorHAnsi" w:cstheme="minorHAnsi"/>
          <w:sz w:val="22"/>
          <w:szCs w:val="22"/>
        </w:rPr>
        <w:t>protokołu,</w:t>
      </w:r>
      <w:r w:rsidR="00603DDA" w:rsidRPr="00C06F02">
        <w:rPr>
          <w:rFonts w:asciiTheme="minorHAnsi" w:hAnsiTheme="minorHAnsi" w:cstheme="minorHAnsi"/>
          <w:sz w:val="22"/>
          <w:szCs w:val="22"/>
        </w:rPr>
        <w:t xml:space="preserve"> o którym mowa</w:t>
      </w:r>
      <w:r w:rsidR="00FB4257" w:rsidRPr="00C06F02">
        <w:rPr>
          <w:rFonts w:asciiTheme="minorHAnsi" w:hAnsiTheme="minorHAnsi" w:cstheme="minorHAnsi"/>
          <w:sz w:val="22"/>
          <w:szCs w:val="22"/>
        </w:rPr>
        <w:t xml:space="preserve"> </w:t>
      </w:r>
      <w:r w:rsidR="00603DDA" w:rsidRPr="00C06F02">
        <w:rPr>
          <w:rFonts w:asciiTheme="minorHAnsi" w:hAnsiTheme="minorHAnsi" w:cstheme="minorHAnsi"/>
          <w:sz w:val="22"/>
          <w:szCs w:val="22"/>
        </w:rPr>
        <w:t>w zdaniu powyżej</w:t>
      </w:r>
      <w:r w:rsidR="004F4F45" w:rsidRPr="00C06F02">
        <w:rPr>
          <w:rFonts w:asciiTheme="minorHAnsi" w:hAnsiTheme="minorHAnsi" w:cstheme="minorHAnsi"/>
          <w:sz w:val="22"/>
          <w:szCs w:val="22"/>
        </w:rPr>
        <w:t>, Zamawiają</w:t>
      </w:r>
      <w:r w:rsidR="00603DDA" w:rsidRPr="00C06F02">
        <w:rPr>
          <w:rFonts w:asciiTheme="minorHAnsi" w:hAnsiTheme="minorHAnsi" w:cstheme="minorHAnsi"/>
          <w:sz w:val="22"/>
          <w:szCs w:val="22"/>
        </w:rPr>
        <w:t xml:space="preserve">cy uprawniony jest do jednostronnego sporządzenia </w:t>
      </w:r>
      <w:r w:rsidR="00666C0F" w:rsidRPr="00C06F02">
        <w:rPr>
          <w:rFonts w:asciiTheme="minorHAnsi" w:hAnsiTheme="minorHAnsi" w:cstheme="minorHAnsi"/>
          <w:sz w:val="22"/>
          <w:szCs w:val="22"/>
        </w:rPr>
        <w:t>p</w:t>
      </w:r>
      <w:r w:rsidR="00603DDA" w:rsidRPr="00C06F02">
        <w:rPr>
          <w:rFonts w:asciiTheme="minorHAnsi" w:hAnsiTheme="minorHAnsi" w:cstheme="minorHAnsi"/>
          <w:sz w:val="22"/>
          <w:szCs w:val="22"/>
        </w:rPr>
        <w:t xml:space="preserve">rotokołu. </w:t>
      </w:r>
      <w:r w:rsidR="00110EA9">
        <w:rPr>
          <w:rFonts w:asciiTheme="minorHAnsi" w:hAnsiTheme="minorHAnsi" w:cstheme="minorHAnsi"/>
          <w:sz w:val="22"/>
          <w:szCs w:val="22"/>
        </w:rPr>
        <w:br/>
      </w:r>
      <w:r w:rsidR="00D91EA6" w:rsidRPr="00110EA9">
        <w:rPr>
          <w:rFonts w:asciiTheme="minorHAnsi" w:hAnsiTheme="minorHAnsi" w:cstheme="minorHAnsi"/>
          <w:sz w:val="22"/>
          <w:szCs w:val="22"/>
        </w:rPr>
        <w:t>(w przypadku Wykonawców wspólnie realizujących zamówienie):</w:t>
      </w:r>
    </w:p>
    <w:p w14:paraId="13722C5D" w14:textId="5C0860A1" w:rsidR="00D91EA6" w:rsidRPr="00C06F02" w:rsidRDefault="00D91EA6" w:rsidP="00110EA9">
      <w:pPr>
        <w:pStyle w:val="Akapitzlist"/>
        <w:numPr>
          <w:ilvl w:val="0"/>
          <w:numId w:val="30"/>
        </w:numPr>
        <w:tabs>
          <w:tab w:val="clear" w:pos="360"/>
          <w:tab w:val="left" w:pos="142"/>
          <w:tab w:val="num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Podmioty wchodzące w skład konsorcjum są solidarnie odpowiedzialne przed Zamawiającym za wykonanie umowy i wniesienie zabezpieczenia należytego wykonania umowy.</w:t>
      </w:r>
    </w:p>
    <w:p w14:paraId="7A7766E6" w14:textId="77777777" w:rsidR="00967811" w:rsidRPr="00C06F02" w:rsidRDefault="00967811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</w:p>
    <w:p w14:paraId="43957030" w14:textId="00669539" w:rsidR="00216283" w:rsidRPr="00C06F02" w:rsidRDefault="00216283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C06F02">
        <w:rPr>
          <w:rFonts w:asciiTheme="minorHAnsi" w:eastAsia="Times New Roman" w:hAnsiTheme="minorHAnsi" w:cstheme="minorHAnsi"/>
          <w:b/>
          <w:lang w:eastAsia="pl-PL"/>
        </w:rPr>
        <w:t>§ 1</w:t>
      </w:r>
      <w:r w:rsidR="00FE4972" w:rsidRPr="00C06F02">
        <w:rPr>
          <w:rFonts w:asciiTheme="minorHAnsi" w:eastAsia="Times New Roman" w:hAnsiTheme="minorHAnsi" w:cstheme="minorHAnsi"/>
          <w:b/>
          <w:lang w:eastAsia="pl-PL"/>
        </w:rPr>
        <w:t>2</w:t>
      </w:r>
      <w:r w:rsidR="003A5895" w:rsidRPr="00C06F02">
        <w:rPr>
          <w:rFonts w:asciiTheme="minorHAnsi" w:eastAsia="Times New Roman" w:hAnsiTheme="minorHAnsi" w:cstheme="minorHAnsi"/>
          <w:b/>
          <w:lang w:eastAsia="pl-PL"/>
        </w:rPr>
        <w:t>.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C06F02">
        <w:rPr>
          <w:rFonts w:asciiTheme="minorHAnsi" w:eastAsia="Times New Roman" w:hAnsiTheme="minorHAnsi" w:cstheme="minorHAnsi"/>
          <w:b/>
          <w:lang w:eastAsia="pl-PL"/>
        </w:rPr>
        <w:t>Warunki realizacji umowy</w:t>
      </w:r>
    </w:p>
    <w:p w14:paraId="770B6461" w14:textId="77777777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Strony ustalają, że osobami odpowiedzialnymi za nadzór nad realizacją Umowy, w tym upoważnionymi do podpisywania protokołów odbioru usługi, będą ze strony:</w:t>
      </w:r>
    </w:p>
    <w:p w14:paraId="0B16C4DE" w14:textId="2F1303DC" w:rsidR="00E77A79" w:rsidRPr="00C06F02" w:rsidRDefault="00E77A79" w:rsidP="00C06F02">
      <w:pPr>
        <w:widowControl w:val="0"/>
        <w:numPr>
          <w:ilvl w:val="0"/>
          <w:numId w:val="23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Zamawiającego: ……………………….., </w:t>
      </w:r>
      <w:hyperlink r:id="rId15" w:history="1">
        <w:r w:rsidRPr="00C06F02">
          <w:rPr>
            <w:rFonts w:asciiTheme="minorHAnsi" w:eastAsia="Lucida Sans Unicode" w:hAnsiTheme="minorHAnsi" w:cstheme="minorHAnsi"/>
            <w:lang w:eastAsia="ar-SA"/>
          </w:rPr>
          <w:t>…………………… @</w:t>
        </w:r>
        <w:r w:rsidR="00F97B63" w:rsidRPr="00C06F02">
          <w:rPr>
            <w:rFonts w:asciiTheme="minorHAnsi" w:eastAsia="Lucida Sans Unicode" w:hAnsiTheme="minorHAnsi" w:cstheme="minorHAnsi"/>
            <w:lang w:eastAsia="ar-SA"/>
          </w:rPr>
          <w:t>.....</w:t>
        </w:r>
        <w:r w:rsidRPr="00C06F02">
          <w:rPr>
            <w:rFonts w:asciiTheme="minorHAnsi" w:eastAsia="Lucida Sans Unicode" w:hAnsiTheme="minorHAnsi" w:cstheme="minorHAnsi"/>
            <w:lang w:eastAsia="ar-SA"/>
          </w:rPr>
          <w:t>pl</w:t>
        </w:r>
      </w:hyperlink>
      <w:r w:rsidRPr="00C06F02">
        <w:rPr>
          <w:rFonts w:asciiTheme="minorHAnsi" w:eastAsia="Lucida Sans Unicode" w:hAnsiTheme="minorHAnsi" w:cstheme="minorHAnsi"/>
          <w:lang w:eastAsia="ar-SA"/>
        </w:rPr>
        <w:t xml:space="preserve">; tel. ………………….; </w:t>
      </w:r>
    </w:p>
    <w:p w14:paraId="038B3438" w14:textId="77777777" w:rsidR="00E77A79" w:rsidRPr="00C06F02" w:rsidRDefault="00E77A79" w:rsidP="00C06F02">
      <w:pPr>
        <w:widowControl w:val="0"/>
        <w:numPr>
          <w:ilvl w:val="0"/>
          <w:numId w:val="23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Wykonawcy: ……………………….., </w:t>
      </w:r>
      <w:hyperlink r:id="rId16" w:history="1">
        <w:r w:rsidRPr="00C06F02">
          <w:rPr>
            <w:rFonts w:asciiTheme="minorHAnsi" w:eastAsia="Lucida Sans Unicode" w:hAnsiTheme="minorHAnsi" w:cstheme="minorHAnsi"/>
            <w:lang w:eastAsia="ar-SA"/>
          </w:rPr>
          <w:t>…………………… @........</w:t>
        </w:r>
      </w:hyperlink>
      <w:r w:rsidRPr="00C06F02">
        <w:rPr>
          <w:rFonts w:asciiTheme="minorHAnsi" w:eastAsia="Lucida Sans Unicode" w:hAnsiTheme="minorHAnsi" w:cstheme="minorHAnsi"/>
          <w:lang w:eastAsia="ar-SA"/>
        </w:rPr>
        <w:t xml:space="preserve">; tel. ………………….. </w:t>
      </w:r>
    </w:p>
    <w:p w14:paraId="0E5F0B55" w14:textId="77777777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after="0"/>
        <w:ind w:right="-2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Strony ustalają, że osobami upoważnionymi w zakresie bieżącej współpracy będą ze strony:</w:t>
      </w:r>
    </w:p>
    <w:p w14:paraId="6F427E30" w14:textId="44F27761" w:rsidR="00E77A79" w:rsidRPr="00C06F02" w:rsidRDefault="00E77A79" w:rsidP="00C06F02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Zamawiającego: ……………………….., </w:t>
      </w:r>
      <w:hyperlink r:id="rId17" w:history="1">
        <w:r w:rsidRPr="00C06F02">
          <w:rPr>
            <w:rFonts w:asciiTheme="minorHAnsi" w:eastAsia="Lucida Sans Unicode" w:hAnsiTheme="minorHAnsi" w:cstheme="minorHAnsi"/>
            <w:lang w:eastAsia="ar-SA"/>
          </w:rPr>
          <w:t>…………………… @</w:t>
        </w:r>
        <w:r w:rsidR="00F97B63" w:rsidRPr="00C06F02">
          <w:rPr>
            <w:rFonts w:asciiTheme="minorHAnsi" w:eastAsia="Lucida Sans Unicode" w:hAnsiTheme="minorHAnsi" w:cstheme="minorHAnsi"/>
            <w:lang w:eastAsia="ar-SA"/>
          </w:rPr>
          <w:t>...........</w:t>
        </w:r>
        <w:r w:rsidRPr="00C06F02">
          <w:rPr>
            <w:rFonts w:asciiTheme="minorHAnsi" w:eastAsia="Lucida Sans Unicode" w:hAnsiTheme="minorHAnsi" w:cstheme="minorHAnsi"/>
            <w:lang w:eastAsia="ar-SA"/>
          </w:rPr>
          <w:t>pl</w:t>
        </w:r>
      </w:hyperlink>
      <w:r w:rsidRPr="00C06F02">
        <w:rPr>
          <w:rFonts w:asciiTheme="minorHAnsi" w:eastAsia="Lucida Sans Unicode" w:hAnsiTheme="minorHAnsi" w:cstheme="minorHAnsi"/>
          <w:lang w:eastAsia="ar-SA"/>
        </w:rPr>
        <w:t xml:space="preserve">; tel. ………………….; </w:t>
      </w:r>
    </w:p>
    <w:p w14:paraId="64EFEE1F" w14:textId="77777777" w:rsidR="00E77A79" w:rsidRPr="00C06F02" w:rsidRDefault="00E77A79" w:rsidP="00C06F02">
      <w:pPr>
        <w:widowControl w:val="0"/>
        <w:numPr>
          <w:ilvl w:val="0"/>
          <w:numId w:val="24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Wykonawcy: ……………………….., </w:t>
      </w:r>
      <w:hyperlink r:id="rId18" w:history="1">
        <w:r w:rsidRPr="00C06F02">
          <w:rPr>
            <w:rFonts w:asciiTheme="minorHAnsi" w:eastAsia="Lucida Sans Unicode" w:hAnsiTheme="minorHAnsi" w:cstheme="minorHAnsi"/>
            <w:lang w:eastAsia="ar-SA"/>
          </w:rPr>
          <w:t>…………………… @........</w:t>
        </w:r>
      </w:hyperlink>
      <w:r w:rsidRPr="00C06F02">
        <w:rPr>
          <w:rFonts w:asciiTheme="minorHAnsi" w:eastAsia="Lucida Sans Unicode" w:hAnsiTheme="minorHAnsi" w:cstheme="minorHAnsi"/>
          <w:lang w:eastAsia="ar-SA"/>
        </w:rPr>
        <w:t xml:space="preserve">; tel. ………………….. </w:t>
      </w:r>
    </w:p>
    <w:p w14:paraId="638F10AC" w14:textId="316DE384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Przedstawiciele Stron, wskazani w ust. 2, są upoważnieni do dokonywania bieżących ustaleń w</w:t>
      </w:r>
      <w:r w:rsidR="008E2B63" w:rsidRPr="00C06F02">
        <w:rPr>
          <w:rFonts w:asciiTheme="minorHAnsi" w:hAnsiTheme="minorHAnsi" w:cstheme="minorHAnsi"/>
        </w:rPr>
        <w:t> </w:t>
      </w:r>
      <w:r w:rsidRPr="00C06F02">
        <w:rPr>
          <w:rFonts w:asciiTheme="minorHAnsi" w:hAnsiTheme="minorHAnsi" w:cstheme="minorHAnsi"/>
        </w:rPr>
        <w:t>zakresie realizacji przedmiotu Umowy, a także w zakresie niewskazanym wyraźnie w Umowie, lecz niezbędnym do jej wykonania, z tym zastrzeżeniem, że nie są umocowani do dokonywania zmiany warunków Umowy (w tym do zawarcia aneksu do Umowy) oraz podpisania protokołów odbioru usługi, chyba że upoważnienie takie wynika z odrębnego pełnomocnictwa.</w:t>
      </w:r>
    </w:p>
    <w:p w14:paraId="027F8888" w14:textId="77777777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Uznaje się, że dotarcie informacji do osób wskazanych w ust. 1 lub 2 Umowy, jest poinformowaniem Stron Umowy.</w:t>
      </w:r>
    </w:p>
    <w:p w14:paraId="71A5680D" w14:textId="77777777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Zmiana osób i danych, o których mowa w ust. 1 i 2, następuje poprzez powiadomienie drugiej Strony pisemne na adres wskazany w komparycji Umowy lub za pośrednictwem środków komunikacji elektronicznej na odpowiednie adresy e-mail wskazane w ust. 1 i 2, drugiej Strony. Powyższa zmiana nie stanowi zmiany Umowy i nie wymaga formy aneksu.</w:t>
      </w:r>
    </w:p>
    <w:p w14:paraId="71959FBA" w14:textId="77777777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Zmiana nazw/określeń Stron, adresów Stron wskazanych w komparycji Umowy nie stanowi zmiany Umowy i nie wymaga aneksu do Umowy.</w:t>
      </w:r>
    </w:p>
    <w:p w14:paraId="141D8DCC" w14:textId="17EA1687" w:rsidR="00E77A79" w:rsidRPr="00C06F02" w:rsidRDefault="00E77A79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Strony mają obowiązek informowania na piśmie o zmianie danych wskazanych w ust. 6. W</w:t>
      </w:r>
      <w:r w:rsidR="008E2B63" w:rsidRPr="00C06F02">
        <w:rPr>
          <w:rFonts w:asciiTheme="minorHAnsi" w:hAnsiTheme="minorHAnsi" w:cstheme="minorHAnsi"/>
        </w:rPr>
        <w:t> </w:t>
      </w:r>
      <w:r w:rsidRPr="00C06F02">
        <w:rPr>
          <w:rFonts w:asciiTheme="minorHAnsi" w:hAnsiTheme="minorHAnsi" w:cstheme="minorHAnsi"/>
        </w:rPr>
        <w:t xml:space="preserve">przypadku braku informacji o zmianie danych wskazanych w ust. 6 wszelką korespondencję wysłaną na dotychczasowe adresy uważa się za doręczoną. </w:t>
      </w:r>
    </w:p>
    <w:p w14:paraId="62347424" w14:textId="5F431BA8" w:rsidR="00B86FC3" w:rsidRPr="00C06F02" w:rsidRDefault="003A5895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Zamawiający dostarczy Wykonawcy, będącemu pracodawcą dla osób wykonujących usługi na podstawie niniejszej umowy, w celu przekazania pracownikom - informacje, o których mowa w art. 207¹ Kodeksu pracy, dotyczące w szczególności zagrożeń występujących w zakładzie pracy oraz o</w:t>
      </w:r>
      <w:r w:rsidR="008E2B63" w:rsidRPr="00C06F02">
        <w:rPr>
          <w:rFonts w:asciiTheme="minorHAnsi" w:hAnsiTheme="minorHAnsi" w:cstheme="minorHAnsi"/>
        </w:rPr>
        <w:t> </w:t>
      </w:r>
      <w:r w:rsidRPr="00C06F02">
        <w:rPr>
          <w:rFonts w:asciiTheme="minorHAnsi" w:hAnsiTheme="minorHAnsi" w:cstheme="minorHAnsi"/>
        </w:rPr>
        <w:t xml:space="preserve">działaniach mających na celu ich wyeliminowanie lub ograniczenie, jak również o pracownikach wyznaczonych do udzielenia pierwszej pomocy, zwalczania pożarów i ewakuacji pracowników. </w:t>
      </w:r>
    </w:p>
    <w:p w14:paraId="115864DE" w14:textId="77777777" w:rsidR="00B86FC3" w:rsidRPr="00C06F02" w:rsidRDefault="003A5895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>Stwierdzone przez Zamawiającego nieprawidłowości w wykonaniu usługi zgłasz</w:t>
      </w:r>
      <w:r w:rsidR="00A30E98" w:rsidRPr="00C06F02">
        <w:rPr>
          <w:rFonts w:asciiTheme="minorHAnsi" w:hAnsiTheme="minorHAnsi" w:cstheme="minorHAnsi"/>
        </w:rPr>
        <w:t>ane będą Wykonawcy na bieżąco w </w:t>
      </w:r>
      <w:r w:rsidRPr="00C06F02">
        <w:rPr>
          <w:rFonts w:asciiTheme="minorHAnsi" w:hAnsiTheme="minorHAnsi" w:cstheme="minorHAnsi"/>
        </w:rPr>
        <w:t xml:space="preserve">formie pisemnej/drogą elektroniczną, a w nagłych wypadkach ustnie lub telefonicznie - osobie wskazanej w ust. 2. </w:t>
      </w:r>
    </w:p>
    <w:p w14:paraId="07225FAF" w14:textId="77777777" w:rsidR="00B86FC3" w:rsidRPr="00C06F02" w:rsidRDefault="003A5895" w:rsidP="00C06F02">
      <w:pPr>
        <w:numPr>
          <w:ilvl w:val="0"/>
          <w:numId w:val="2"/>
        </w:numPr>
        <w:shd w:val="clear" w:color="auto" w:fill="FFFFFF"/>
        <w:tabs>
          <w:tab w:val="clear" w:pos="360"/>
          <w:tab w:val="left" w:pos="284"/>
        </w:tabs>
        <w:overflowPunct w:val="0"/>
        <w:autoSpaceDE w:val="0"/>
        <w:autoSpaceDN w:val="0"/>
        <w:adjustRightInd w:val="0"/>
        <w:spacing w:after="0"/>
        <w:ind w:left="284" w:right="-2" w:hanging="284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lastRenderedPageBreak/>
        <w:t>Wykonawca zobowiązany jest do usunięcia zgłoszonych mu nieprawidłowości w wykonaniu usługi lub zmiany sposobu świadczenia usługi w terminie wyznaczonym przez Zamawiającego, uwzględniającym w szczególności rodzaj stwierdzonych nieprawidłowości, czas, w którym mogą zostać usunięte oraz uzasadnione potrzeby Zamawiającego.</w:t>
      </w:r>
    </w:p>
    <w:p w14:paraId="4CBD778B" w14:textId="77777777" w:rsidR="00A0518A" w:rsidRPr="00C06F02" w:rsidRDefault="00A0518A" w:rsidP="00C06F02">
      <w:pPr>
        <w:shd w:val="clear" w:color="auto" w:fill="FFFFFF"/>
        <w:tabs>
          <w:tab w:val="left" w:pos="142"/>
        </w:tabs>
        <w:overflowPunct w:val="0"/>
        <w:autoSpaceDE w:val="0"/>
        <w:autoSpaceDN w:val="0"/>
        <w:adjustRightInd w:val="0"/>
        <w:spacing w:after="0"/>
        <w:ind w:right="-2"/>
        <w:rPr>
          <w:rFonts w:asciiTheme="minorHAnsi" w:eastAsia="Times New Roman" w:hAnsiTheme="minorHAnsi" w:cstheme="minorHAnsi"/>
          <w:lang w:eastAsia="pl-PL"/>
        </w:rPr>
      </w:pPr>
    </w:p>
    <w:p w14:paraId="0474983B" w14:textId="4A4C815C" w:rsidR="003B2F79" w:rsidRPr="00C06F02" w:rsidRDefault="003A5895" w:rsidP="00C06F02">
      <w:pPr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C06F02">
        <w:rPr>
          <w:rFonts w:asciiTheme="minorHAnsi" w:eastAsia="Times New Roman" w:hAnsiTheme="minorHAnsi" w:cstheme="minorHAnsi"/>
          <w:b/>
          <w:lang w:eastAsia="pl-PL"/>
        </w:rPr>
        <w:t xml:space="preserve">§ </w:t>
      </w:r>
      <w:r w:rsidR="00216283" w:rsidRPr="00C06F02">
        <w:rPr>
          <w:rFonts w:asciiTheme="minorHAnsi" w:eastAsia="Times New Roman" w:hAnsiTheme="minorHAnsi" w:cstheme="minorHAnsi"/>
          <w:b/>
          <w:lang w:eastAsia="pl-PL"/>
        </w:rPr>
        <w:t>1</w:t>
      </w:r>
      <w:r w:rsidR="00FE4972" w:rsidRPr="00C06F02">
        <w:rPr>
          <w:rFonts w:asciiTheme="minorHAnsi" w:eastAsia="Times New Roman" w:hAnsiTheme="minorHAnsi" w:cstheme="minorHAnsi"/>
          <w:b/>
          <w:lang w:eastAsia="pl-PL"/>
        </w:rPr>
        <w:t>3</w:t>
      </w:r>
      <w:r w:rsidRPr="00C06F02">
        <w:rPr>
          <w:rFonts w:asciiTheme="minorHAnsi" w:eastAsia="Times New Roman" w:hAnsiTheme="minorHAnsi" w:cstheme="minorHAnsi"/>
          <w:b/>
          <w:lang w:eastAsia="pl-PL"/>
        </w:rPr>
        <w:t>.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EE0B7B" w:rsidRPr="00C06F02">
        <w:rPr>
          <w:rFonts w:asciiTheme="minorHAnsi" w:eastAsia="Lucida Sans Unicode" w:hAnsiTheme="minorHAnsi" w:cstheme="minorHAnsi"/>
          <w:b/>
          <w:lang w:eastAsia="ar-SA"/>
        </w:rPr>
        <w:t>Personel Wykonawcy</w:t>
      </w:r>
    </w:p>
    <w:p w14:paraId="56062536" w14:textId="3701EEBF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Zamawiający wymaga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 xml:space="preserve">,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aby osoby bezpośrednio wykonujące czynności 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>ochrony fizycznej osób i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 xml:space="preserve">mienia w zakresie określonym w </w:t>
      </w:r>
      <w:r w:rsidR="009F1877" w:rsidRPr="00C06F02">
        <w:rPr>
          <w:rFonts w:asciiTheme="minorHAnsi" w:eastAsia="Lucida Sans Unicode" w:hAnsiTheme="minorHAnsi" w:cstheme="minorHAnsi"/>
          <w:lang w:eastAsia="ar-SA"/>
        </w:rPr>
        <w:t>O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>pisie przedmiotu zamówienia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>były zatrudnione przez Wykonawcę</w:t>
      </w:r>
      <w:r w:rsidR="004D6C70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>na podstawie umowy o pracę. Wykonawca zobowiązuje się ściśle przestrzegać w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stosunku do tych pracowników przepisów prawa pracy i ubezpieczeń społecznych, szczególnie norm dotyczących czasu pracy i obowiązku odprowadzania składek na ubezpieczenie społeczne. </w:t>
      </w:r>
    </w:p>
    <w:p w14:paraId="44CE5FAF" w14:textId="4E52A913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Usługi, o których mowa w ust. 1, będą świadczone przez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P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racowników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 xml:space="preserve">Ochrony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wskazanych przez Wykonawcę 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 xml:space="preserve">w liście, o której mowa w § 3 ust. </w:t>
      </w:r>
      <w:r w:rsidR="00BA3480" w:rsidRPr="00C06F02">
        <w:rPr>
          <w:rFonts w:asciiTheme="minorHAnsi" w:eastAsia="Lucida Sans Unicode" w:hAnsiTheme="minorHAnsi" w:cstheme="minorHAnsi"/>
          <w:lang w:eastAsia="ar-SA"/>
        </w:rPr>
        <w:t>2</w:t>
      </w:r>
      <w:r w:rsidR="005B657C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>Umowy.</w:t>
      </w:r>
    </w:p>
    <w:p w14:paraId="3C3998F6" w14:textId="638CB7E4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W trakcie realizacji </w:t>
      </w:r>
      <w:r w:rsidR="00847AE6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mowy Zamawiający uprawniony jest do wykonywania czynności kontrolnych wobec Wykonawcy </w:t>
      </w:r>
      <w:r w:rsidR="0083272F" w:rsidRPr="00C06F02">
        <w:rPr>
          <w:rFonts w:asciiTheme="minorHAnsi" w:eastAsia="Lucida Sans Unicode" w:hAnsiTheme="minorHAnsi" w:cstheme="minorHAnsi"/>
          <w:lang w:eastAsia="ar-SA"/>
        </w:rPr>
        <w:t>odnośnie do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spełniania przez Wykonawcę wymogu zatrudnienia na podstawie umowy o pracę Pracowników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Ochrony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. Zamawiający uprawniony jest w szczególności do: </w:t>
      </w:r>
    </w:p>
    <w:p w14:paraId="08ADEDC9" w14:textId="15061D9A" w:rsidR="00B86FC3" w:rsidRPr="00C06F02" w:rsidRDefault="00EE0B7B" w:rsidP="00C06F02">
      <w:pPr>
        <w:widowControl w:val="0"/>
        <w:numPr>
          <w:ilvl w:val="0"/>
          <w:numId w:val="10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żądania dokumentów w zakresie potwierdzenia spełniania ww. wymogów i dokonywania ich oceny</w:t>
      </w:r>
      <w:r w:rsidR="00847AE6" w:rsidRPr="00C06F02">
        <w:rPr>
          <w:rFonts w:asciiTheme="minorHAnsi" w:eastAsia="Lucida Sans Unicode" w:hAnsiTheme="minorHAnsi" w:cstheme="minorHAnsi"/>
          <w:lang w:eastAsia="ar-SA"/>
        </w:rPr>
        <w:t>;</w:t>
      </w:r>
    </w:p>
    <w:p w14:paraId="1387F863" w14:textId="26AA6447" w:rsidR="00B86FC3" w:rsidRPr="00C06F02" w:rsidRDefault="00EE0B7B" w:rsidP="00C06F02">
      <w:pPr>
        <w:widowControl w:val="0"/>
        <w:numPr>
          <w:ilvl w:val="0"/>
          <w:numId w:val="10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żądania wyjaśnień w przypadku wątpliwości w zakresie potwierdzenia spełniania ww. wymogów</w:t>
      </w:r>
      <w:r w:rsidR="00847AE6" w:rsidRPr="00C06F02">
        <w:rPr>
          <w:rFonts w:asciiTheme="minorHAnsi" w:eastAsia="Lucida Sans Unicode" w:hAnsiTheme="minorHAnsi" w:cstheme="minorHAnsi"/>
          <w:lang w:eastAsia="ar-SA"/>
        </w:rPr>
        <w:t>;</w:t>
      </w:r>
    </w:p>
    <w:p w14:paraId="6250A290" w14:textId="77777777" w:rsidR="00B86FC3" w:rsidRPr="00C06F02" w:rsidRDefault="00EE0B7B" w:rsidP="00C06F02">
      <w:pPr>
        <w:widowControl w:val="0"/>
        <w:numPr>
          <w:ilvl w:val="0"/>
          <w:numId w:val="10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przeprowadzania kontroli na miejscu wykonywania świadczenia.</w:t>
      </w:r>
    </w:p>
    <w:p w14:paraId="4A795BC8" w14:textId="338F0EC2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426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 trakcie realizacji zamówienia na każde wezwanie Zamawiającego w wyznaczonym w tym wezwaniu terminie Wykonawca przedłoży Zamawiającemu wskazane poniżej dowody w celu potwierdzenia sp</w:t>
      </w:r>
      <w:r w:rsidR="00A30E98" w:rsidRPr="00C06F02">
        <w:rPr>
          <w:rFonts w:asciiTheme="minorHAnsi" w:eastAsia="Lucida Sans Unicode" w:hAnsiTheme="minorHAnsi" w:cstheme="minorHAnsi"/>
          <w:lang w:eastAsia="ar-SA"/>
        </w:rPr>
        <w:t>ełnienia wymogu zatrudnienia na 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podstawie umowy o pracę przez Wykonawcę Pracowników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Ochrony</w:t>
      </w:r>
      <w:r w:rsidRPr="00C06F02">
        <w:rPr>
          <w:rFonts w:asciiTheme="minorHAnsi" w:eastAsia="Lucida Sans Unicode" w:hAnsiTheme="minorHAnsi" w:cstheme="minorHAnsi"/>
          <w:lang w:eastAsia="ar-SA"/>
        </w:rPr>
        <w:t>:</w:t>
      </w:r>
    </w:p>
    <w:p w14:paraId="2CC2EFF5" w14:textId="34668231" w:rsidR="00B86FC3" w:rsidRPr="00C06F02" w:rsidRDefault="00EE0B7B" w:rsidP="00C06F02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oświadczenie Wykonawcy o zatrudnieniu na podstawie umowy o pracę Pracowników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Ochrony</w:t>
      </w:r>
      <w:r w:rsidRPr="00C06F02">
        <w:rPr>
          <w:rFonts w:asciiTheme="minorHAnsi" w:eastAsia="Lucida Sans Unicode" w:hAnsiTheme="minorHAnsi" w:cstheme="minorHAnsi"/>
          <w:lang w:eastAsia="ar-SA"/>
        </w:rPr>
        <w:t>, których dotyczy wezwanie Zamawiającego. Oświadczenie to powinno zawierać w szczególności: dokładne określenie podmiotu składającego oświadczenie, datę złożenia oświadczenia, wskazanie, że objęte wezwaniem czynności wykonują osoby z</w:t>
      </w:r>
      <w:r w:rsidR="00A30E98" w:rsidRPr="00C06F02">
        <w:rPr>
          <w:rFonts w:asciiTheme="minorHAnsi" w:eastAsia="Lucida Sans Unicode" w:hAnsiTheme="minorHAnsi" w:cstheme="minorHAnsi"/>
          <w:lang w:eastAsia="ar-SA"/>
        </w:rPr>
        <w:t>atrudnione na podstawie umowy o 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pracę wraz ze wskazaniem liczby tych osób, </w:t>
      </w:r>
      <w:r w:rsidR="00C6187D" w:rsidRPr="00C06F02">
        <w:rPr>
          <w:rFonts w:asciiTheme="minorHAnsi" w:eastAsia="Lucida Sans Unicode" w:hAnsiTheme="minorHAnsi" w:cstheme="minorHAnsi"/>
          <w:lang w:eastAsia="ar-SA"/>
        </w:rPr>
        <w:t xml:space="preserve">imion i nazwisk tych osób, </w:t>
      </w:r>
      <w:r w:rsidRPr="00C06F02">
        <w:rPr>
          <w:rFonts w:asciiTheme="minorHAnsi" w:eastAsia="Lucida Sans Unicode" w:hAnsiTheme="minorHAnsi" w:cstheme="minorHAnsi"/>
          <w:lang w:eastAsia="ar-SA"/>
        </w:rPr>
        <w:t>rodzaju umowy o pracę i wymiaru etatu oraz podpis osoby uprawnionej do złożenia oświadczenia w imieniu Wykonawcy oraz</w:t>
      </w:r>
    </w:p>
    <w:p w14:paraId="4D7C5DD9" w14:textId="41A00CFF" w:rsidR="00B86FC3" w:rsidRPr="00C06F02" w:rsidRDefault="00EE0B7B" w:rsidP="00C06F02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poświadczoną za zgodność z oryginałem przez Wykonawcę kopię umowy/umów o pracę Pracowników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Ochrony</w:t>
      </w:r>
      <w:r w:rsidRPr="00C06F02">
        <w:rPr>
          <w:rFonts w:asciiTheme="minorHAnsi" w:eastAsia="Lucida Sans Unicode" w:hAnsiTheme="minorHAnsi" w:cstheme="minorHAnsi"/>
          <w:lang w:eastAsia="ar-SA"/>
        </w:rPr>
        <w:t>, których dotyczy ww. oświadczenie Wykonawcy (wraz z dokumentem regulującym zakres obowiązków, jeżeli został sporządzony). Kopia umowy/umów powinna zostać zanonimizowana w sposób zapewniający ochronę danych osobowych pracowników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>(tj.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>w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>szczególności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bez adresów, nr PESEL pracowników). Imię i nazwisko pracownika nie </w:t>
      </w:r>
      <w:r w:rsidR="00110EA9" w:rsidRPr="00C06F02">
        <w:rPr>
          <w:rFonts w:asciiTheme="minorHAnsi" w:eastAsia="Lucida Sans Unicode" w:hAnsiTheme="minorHAnsi" w:cstheme="minorHAnsi"/>
          <w:lang w:eastAsia="ar-SA"/>
        </w:rPr>
        <w:t>podlegają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anonimizacji. Informacje takie jak: data zawarcia umowy, rodzaj umowy o pracę i wymiar etatu powinny być możliwe do zidentyfikowania; </w:t>
      </w:r>
      <w:r w:rsidRPr="00C06F02">
        <w:rPr>
          <w:rFonts w:asciiTheme="minorHAnsi" w:eastAsia="Lucida Sans Unicode" w:hAnsiTheme="minorHAnsi" w:cstheme="minorHAnsi"/>
          <w:u w:val="single"/>
          <w:lang w:eastAsia="ar-SA"/>
        </w:rPr>
        <w:t>lub</w:t>
      </w:r>
    </w:p>
    <w:p w14:paraId="3729317D" w14:textId="1BC4F237" w:rsidR="00B86FC3" w:rsidRPr="00C06F02" w:rsidRDefault="00EE0B7B" w:rsidP="00C06F02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zaświadczenie właściwego oddziału ZUS, potwierdzające opłacanie przez Wykonawcę składek na ubezpieczenia społeczne i zdrowotne z tytułu zatrudnienia na podstawie umów o pracę za ostatni okres rozliczeniowy; </w:t>
      </w:r>
      <w:r w:rsidRPr="00C06F02">
        <w:rPr>
          <w:rFonts w:asciiTheme="minorHAnsi" w:eastAsia="Lucida Sans Unicode" w:hAnsiTheme="minorHAnsi" w:cstheme="minorHAnsi"/>
          <w:u w:val="single"/>
          <w:lang w:eastAsia="ar-SA"/>
        </w:rPr>
        <w:t>lub</w:t>
      </w:r>
    </w:p>
    <w:p w14:paraId="425C5237" w14:textId="52D154B8" w:rsidR="00B86FC3" w:rsidRPr="00C06F02" w:rsidRDefault="00EE0B7B" w:rsidP="00C06F02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poświadczoną za zgodność z oryginałem odpowiednio przez Wykonawcę kopię dowodu potwierdzającego zgłoszenie pracownika przez pracodawcę do ubezpieczeń, zanonimizowaną w</w:t>
      </w:r>
      <w:r w:rsidR="008E2B63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>sposób zapewniający ochronę danych osobowych pracowników</w:t>
      </w:r>
      <w:r w:rsidR="00C6187D" w:rsidRPr="00C06F02">
        <w:rPr>
          <w:rFonts w:asciiTheme="minorHAnsi" w:eastAsia="Lucida Sans Unicode" w:hAnsiTheme="minorHAnsi" w:cstheme="minorHAnsi"/>
          <w:lang w:eastAsia="ar-SA"/>
        </w:rPr>
        <w:t>, imię i nazwisko pracownika nie podlega anonimizacji</w:t>
      </w:r>
      <w:r w:rsidR="003E5474" w:rsidRPr="00C06F02">
        <w:rPr>
          <w:rFonts w:asciiTheme="minorHAnsi" w:eastAsia="Lucida Sans Unicode" w:hAnsiTheme="minorHAnsi" w:cstheme="minorHAnsi"/>
          <w:lang w:eastAsia="ar-SA"/>
        </w:rPr>
        <w:t>.</w:t>
      </w:r>
    </w:p>
    <w:p w14:paraId="6ACADE98" w14:textId="48CC335D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Pracowników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Ochrony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>na podstawie umowy o pracę.</w:t>
      </w:r>
    </w:p>
    <w:p w14:paraId="03CA6C87" w14:textId="168B30F2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lastRenderedPageBreak/>
        <w:t>W przypadku uzasadnionych wątpliwości co do przestrzegania prawa pracy przez Wykonawcę, Zamawiający może zwrócić się o przeprowadzenie kontroli przez Państwową Inspekcję Pracy.</w:t>
      </w:r>
    </w:p>
    <w:p w14:paraId="07B21B89" w14:textId="77777777" w:rsidR="00B86FC3" w:rsidRPr="00C06F02" w:rsidRDefault="00EE0B7B" w:rsidP="00C06F02">
      <w:pPr>
        <w:widowControl w:val="0"/>
        <w:numPr>
          <w:ilvl w:val="0"/>
          <w:numId w:val="9"/>
        </w:numPr>
        <w:tabs>
          <w:tab w:val="left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Jeżeli Wykonawca poweźmie wiadomość, że wobec któregokolwiek z </w:t>
      </w:r>
      <w:r w:rsidR="004C7FEC" w:rsidRPr="00C06F02">
        <w:rPr>
          <w:rFonts w:asciiTheme="minorHAnsi" w:eastAsia="Lucida Sans Unicode" w:hAnsiTheme="minorHAnsi" w:cstheme="minorHAnsi"/>
          <w:lang w:eastAsia="ar-SA"/>
        </w:rPr>
        <w:t>Pracowników Ochrony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: </w:t>
      </w:r>
    </w:p>
    <w:p w14:paraId="56D71BDA" w14:textId="369EF6DA" w:rsidR="00EE0B7B" w:rsidRPr="00C06F02" w:rsidRDefault="00EE0B7B" w:rsidP="00C06F02">
      <w:pPr>
        <w:pStyle w:val="Akapitzlist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>postawiono zarzuty popełnienia przestępstwa w celu osiągnięcia korzyści majątkowej lub takiego przestępstwa, za które może zostać orzeczony zakaz zajmowania określonego stanowiska, wykonywania określonego zawodu lub prowadzenia określonej działalności gospodarczej, a</w:t>
      </w:r>
      <w:r w:rsidR="008E2B63" w:rsidRPr="00C06F0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orzeczenie takiego zakazu mogłoby mieć znaczeni</w:t>
      </w:r>
      <w:r w:rsidR="00A30E98" w:rsidRPr="00C06F02">
        <w:rPr>
          <w:rFonts w:asciiTheme="minorHAnsi" w:hAnsiTheme="minorHAnsi" w:cstheme="minorHAnsi"/>
          <w:sz w:val="22"/>
          <w:szCs w:val="22"/>
          <w:lang w:eastAsia="pl-PL"/>
        </w:rPr>
        <w:t>e dla zaufania Zamawiającego do 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Wykonawcy lub wpływ na przebieg wykonywania umowy; </w:t>
      </w:r>
    </w:p>
    <w:p w14:paraId="1554662B" w14:textId="45393B9A" w:rsidR="00EE0B7B" w:rsidRPr="00C06F02" w:rsidRDefault="00EE0B7B" w:rsidP="00C06F02">
      <w:pPr>
        <w:pStyle w:val="Akapitzlist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wszczęto postępowanie dyscyplinarne lub przedsięwzięto inne, podobne procedury, </w:t>
      </w:r>
    </w:p>
    <w:p w14:paraId="61E04FA5" w14:textId="77777777" w:rsidR="00EE0B7B" w:rsidRPr="00C06F02" w:rsidRDefault="00EE0B7B" w:rsidP="00C06F02">
      <w:pPr>
        <w:pStyle w:val="Akapitzlist"/>
        <w:widowControl w:val="0"/>
        <w:tabs>
          <w:tab w:val="left" w:pos="284"/>
        </w:tabs>
        <w:spacing w:line="276" w:lineRule="auto"/>
        <w:ind w:left="284" w:right="-2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- niezwłocznie zawiadomi na piśmie o tym fakcie Zamawiającego oraz wyznaczy w jego miejsce inną osobę celem uzyskania akceptacji Zamawiającego.</w:t>
      </w:r>
    </w:p>
    <w:p w14:paraId="755C467A" w14:textId="336D0456" w:rsidR="00EE0B7B" w:rsidRPr="00C06F02" w:rsidRDefault="00EE0B7B" w:rsidP="00C06F02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Zmiana Pracownika </w:t>
      </w:r>
      <w:r w:rsidR="004C7FEC" w:rsidRPr="00C06F02">
        <w:rPr>
          <w:rFonts w:asciiTheme="minorHAnsi" w:hAnsiTheme="minorHAnsi" w:cstheme="minorHAnsi"/>
          <w:sz w:val="22"/>
          <w:szCs w:val="22"/>
          <w:lang w:eastAsia="pl-PL"/>
        </w:rPr>
        <w:t>Ochrony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 będzie także możliwa w następującej sytuacji: </w:t>
      </w:r>
    </w:p>
    <w:p w14:paraId="7008B8D8" w14:textId="77777777" w:rsidR="00B86FC3" w:rsidRPr="00C06F02" w:rsidRDefault="00EE0B7B" w:rsidP="00C06F02">
      <w:pPr>
        <w:widowControl w:val="0"/>
        <w:numPr>
          <w:ilvl w:val="0"/>
          <w:numId w:val="8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na żądanie Zamawiającego</w:t>
      </w:r>
      <w:r w:rsidR="00575C24" w:rsidRPr="00C06F02">
        <w:rPr>
          <w:rFonts w:asciiTheme="minorHAnsi" w:eastAsia="Lucida Sans Unicode" w:hAnsiTheme="minorHAnsi" w:cstheme="minorHAnsi"/>
          <w:lang w:eastAsia="ar-SA"/>
        </w:rPr>
        <w:t>,</w:t>
      </w:r>
      <w:r w:rsidR="00F064A6" w:rsidRPr="00C06F02">
        <w:rPr>
          <w:rFonts w:asciiTheme="minorHAnsi" w:eastAsia="Lucida Sans Unicode" w:hAnsiTheme="minorHAnsi" w:cstheme="minorHAnsi"/>
          <w:lang w:eastAsia="ar-SA"/>
        </w:rPr>
        <w:t xml:space="preserve"> na zasadach wskazanych w ust. 9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; </w:t>
      </w:r>
    </w:p>
    <w:p w14:paraId="19A8207F" w14:textId="77777777" w:rsidR="00B86FC3" w:rsidRPr="00C06F02" w:rsidRDefault="00EE0B7B" w:rsidP="00C06F02">
      <w:pPr>
        <w:widowControl w:val="0"/>
        <w:numPr>
          <w:ilvl w:val="0"/>
          <w:numId w:val="8"/>
        </w:numPr>
        <w:tabs>
          <w:tab w:val="left" w:pos="567"/>
        </w:tabs>
        <w:suppressAutoHyphens/>
        <w:spacing w:after="0"/>
        <w:ind w:left="567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na wniosek Wykonawcy uzasadniony obiektywnymi okolicznościami. </w:t>
      </w:r>
    </w:p>
    <w:p w14:paraId="61F35C83" w14:textId="36880F33" w:rsidR="00787C7B" w:rsidRPr="00C06F02" w:rsidRDefault="00787C7B" w:rsidP="00C06F0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Na żądanie Zamawiającego Wykonawca od</w:t>
      </w:r>
      <w:r w:rsidR="00380657" w:rsidRPr="00C06F02">
        <w:rPr>
          <w:rFonts w:asciiTheme="minorHAnsi" w:eastAsia="Lucida Sans Unicode" w:hAnsiTheme="minorHAnsi" w:cstheme="minorHAnsi"/>
          <w:sz w:val="22"/>
          <w:szCs w:val="22"/>
        </w:rPr>
        <w:t>sunie od wykonywania czynności Pracownika O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chrony niewypełniającego według Zamawiającego należycie obowiązków, po jednokrotnym uprzednim ostrzeżeniu Wykonawcy. Obowiązek uprzedzenia Wykonawcy nie dotyczy, zawieszenia bądź skreślenia z listy kwalifikowanych pracowników ochrony fizycznej, popełnienia przestępstwa bądź rażącego naruszenia obowiązków służbowych. Zamawiający zastrzega sobie możliwość natychmiastowego odsunięcia od obowiązków pracownika będącego pod wpływem alkoholu bądź innych środków odurzających. </w:t>
      </w:r>
    </w:p>
    <w:p w14:paraId="5030E628" w14:textId="00F14DEB" w:rsidR="00787C7B" w:rsidRPr="00C06F02" w:rsidRDefault="00787C7B" w:rsidP="00C06F0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line="276" w:lineRule="auto"/>
        <w:ind w:left="284" w:hanging="426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 razie zaistnienia okoliczności natychmiastowego odsunięcia od obowiązków pracownika, o</w:t>
      </w:r>
      <w:r w:rsidR="008E2B63" w:rsidRPr="00C06F02">
        <w:rPr>
          <w:rFonts w:asciiTheme="minorHAnsi" w:eastAsia="Lucida Sans Unicode" w:hAnsiTheme="minorHAnsi" w:cstheme="minorHAnsi"/>
          <w:sz w:val="22"/>
          <w:szCs w:val="22"/>
        </w:rPr>
        <w:t> 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którym mowa w ust. </w:t>
      </w:r>
      <w:r w:rsidR="00380657" w:rsidRPr="00C06F02">
        <w:rPr>
          <w:rFonts w:asciiTheme="minorHAnsi" w:eastAsia="Lucida Sans Unicode" w:hAnsiTheme="minorHAnsi" w:cstheme="minorHAnsi"/>
          <w:sz w:val="22"/>
          <w:szCs w:val="22"/>
        </w:rPr>
        <w:t>9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, Wykonawca zobowiązuje się </w:t>
      </w:r>
      <w:r w:rsidR="00380657" w:rsidRPr="00C06F02">
        <w:rPr>
          <w:rFonts w:asciiTheme="minorHAnsi" w:eastAsia="Lucida Sans Unicode" w:hAnsiTheme="minorHAnsi" w:cstheme="minorHAnsi"/>
          <w:sz w:val="22"/>
          <w:szCs w:val="22"/>
        </w:rPr>
        <w:t>skierować na posterunek innego Pracownika O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>chrony w terminie nie dłuższym niż 120 (słownie: sto dwadzieścia) minut. Termin ten obowiązuje również w wypadku zaistnienia sytua</w:t>
      </w:r>
      <w:r w:rsidR="00380657" w:rsidRPr="00C06F02">
        <w:rPr>
          <w:rFonts w:asciiTheme="minorHAnsi" w:eastAsia="Lucida Sans Unicode" w:hAnsiTheme="minorHAnsi" w:cstheme="minorHAnsi"/>
          <w:sz w:val="22"/>
          <w:szCs w:val="22"/>
        </w:rPr>
        <w:t>cji losowych nie pozwalających P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racownikowi </w:t>
      </w:r>
      <w:r w:rsidR="00380657" w:rsidRPr="00C06F02">
        <w:rPr>
          <w:rFonts w:asciiTheme="minorHAnsi" w:eastAsia="Lucida Sans Unicode" w:hAnsiTheme="minorHAnsi" w:cstheme="minorHAnsi"/>
          <w:sz w:val="22"/>
          <w:szCs w:val="22"/>
        </w:rPr>
        <w:t>O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chrony wykonywać obowiązków w danym momencie. </w:t>
      </w:r>
    </w:p>
    <w:p w14:paraId="7EFA5AD4" w14:textId="54F1BC3D" w:rsidR="00EE0B7B" w:rsidRPr="00C06F02" w:rsidRDefault="00EE0B7B" w:rsidP="00C06F0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line="276" w:lineRule="auto"/>
        <w:ind w:left="284" w:hanging="426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W przypadku zmiany Pracownika </w:t>
      </w:r>
      <w:r w:rsidR="004C7FEC" w:rsidRPr="00C06F02">
        <w:rPr>
          <w:rFonts w:asciiTheme="minorHAnsi" w:eastAsia="Lucida Sans Unicode" w:hAnsiTheme="minorHAnsi" w:cstheme="minorHAnsi"/>
          <w:sz w:val="22"/>
          <w:szCs w:val="22"/>
        </w:rPr>
        <w:t>Ochrony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Wykonawca zobowiązany będzie do potwierdzenia, iż osoba ta spełnia wymagania określone w postanowieniach </w:t>
      </w:r>
      <w:r w:rsidR="004C7FEC" w:rsidRPr="00C06F02">
        <w:rPr>
          <w:rFonts w:asciiTheme="minorHAnsi" w:eastAsia="Lucida Sans Unicode" w:hAnsiTheme="minorHAnsi" w:cstheme="minorHAnsi"/>
          <w:sz w:val="22"/>
          <w:szCs w:val="22"/>
        </w:rPr>
        <w:t>u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mowy oraz do przedstawienia wszystkich określonych </w:t>
      </w:r>
      <w:r w:rsidR="00801530" w:rsidRPr="00C06F02">
        <w:rPr>
          <w:rFonts w:asciiTheme="minorHAnsi" w:eastAsia="Lucida Sans Unicode" w:hAnsiTheme="minorHAnsi" w:cstheme="minorHAnsi"/>
          <w:sz w:val="22"/>
          <w:szCs w:val="22"/>
        </w:rPr>
        <w:t>u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mową dokumentów dotyczących tego Pracownika. </w:t>
      </w:r>
    </w:p>
    <w:p w14:paraId="657B7019" w14:textId="62CB11A7" w:rsidR="00EE0B7B" w:rsidRPr="00C06F02" w:rsidRDefault="00EE0B7B" w:rsidP="00C06F0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line="276" w:lineRule="auto"/>
        <w:ind w:left="284" w:hanging="426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Wniosek Wykonawcy o zmianę Pracownika </w:t>
      </w:r>
      <w:r w:rsidR="004C7FEC" w:rsidRPr="00C06F02">
        <w:rPr>
          <w:rFonts w:asciiTheme="minorHAnsi" w:eastAsia="Lucida Sans Unicode" w:hAnsiTheme="minorHAnsi" w:cstheme="minorHAnsi"/>
          <w:sz w:val="22"/>
          <w:szCs w:val="22"/>
        </w:rPr>
        <w:t>Ochrony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winien zostać złożony Zamawiającemu na piśmie wraz z przedstawieniem do zaakceptowania kandydatury innej osoby spełniającej wymagania określone </w:t>
      </w:r>
      <w:r w:rsidR="00801530" w:rsidRPr="00C06F02">
        <w:rPr>
          <w:rFonts w:asciiTheme="minorHAnsi" w:eastAsia="Lucida Sans Unicode" w:hAnsiTheme="minorHAnsi" w:cstheme="minorHAnsi"/>
          <w:sz w:val="22"/>
          <w:szCs w:val="22"/>
        </w:rPr>
        <w:t>w p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ostanowieniach </w:t>
      </w:r>
      <w:r w:rsidR="00801530" w:rsidRPr="00C06F02">
        <w:rPr>
          <w:rFonts w:asciiTheme="minorHAnsi" w:eastAsia="Lucida Sans Unicode" w:hAnsiTheme="minorHAnsi" w:cstheme="minorHAnsi"/>
          <w:sz w:val="22"/>
          <w:szCs w:val="22"/>
        </w:rPr>
        <w:t>u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>mowy.</w:t>
      </w:r>
      <w:r w:rsidR="00FB4257"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A30E98" w:rsidRPr="00C06F02">
        <w:rPr>
          <w:rFonts w:asciiTheme="minorHAnsi" w:eastAsia="Lucida Sans Unicode" w:hAnsiTheme="minorHAnsi" w:cstheme="minorHAnsi"/>
          <w:sz w:val="22"/>
          <w:szCs w:val="22"/>
        </w:rPr>
        <w:t>Zmiana następuje po </w:t>
      </w:r>
      <w:r w:rsidR="004C7FEC"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jej zaakceptowaniu przez Zamawiającego. </w:t>
      </w:r>
    </w:p>
    <w:p w14:paraId="4B885D4D" w14:textId="2ACAE831" w:rsidR="00EE0B7B" w:rsidRPr="00C06F02" w:rsidRDefault="00EE0B7B" w:rsidP="00C06F0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line="276" w:lineRule="auto"/>
        <w:ind w:left="284" w:hanging="426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Zmiana Pracownika </w:t>
      </w:r>
      <w:r w:rsidR="004C7FEC" w:rsidRPr="00C06F02">
        <w:rPr>
          <w:rFonts w:asciiTheme="minorHAnsi" w:eastAsia="Lucida Sans Unicode" w:hAnsiTheme="minorHAnsi" w:cstheme="minorHAnsi"/>
          <w:sz w:val="22"/>
          <w:szCs w:val="22"/>
        </w:rPr>
        <w:t>Ochrony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dokonana zgodnie z </w:t>
      </w:r>
      <w:r w:rsidR="004C7FEC" w:rsidRPr="00C06F02">
        <w:rPr>
          <w:rFonts w:asciiTheme="minorHAnsi" w:eastAsia="Lucida Sans Unicode" w:hAnsiTheme="minorHAnsi" w:cstheme="minorHAnsi"/>
          <w:sz w:val="22"/>
          <w:szCs w:val="22"/>
        </w:rPr>
        <w:t>niniejszym paragrafem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skutkuje zmianą </w:t>
      </w:r>
      <w:r w:rsidR="00801530"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listy osób stanowiącej </w:t>
      </w:r>
      <w:r w:rsidR="001C0C74" w:rsidRPr="00C06F02">
        <w:rPr>
          <w:rFonts w:asciiTheme="minorHAnsi" w:eastAsia="Lucida Sans Unicode" w:hAnsiTheme="minorHAnsi" w:cstheme="minorHAnsi"/>
          <w:sz w:val="22"/>
          <w:szCs w:val="22"/>
        </w:rPr>
        <w:t>Załącznik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nr </w:t>
      </w:r>
      <w:r w:rsidR="00EE1C1F">
        <w:rPr>
          <w:rFonts w:asciiTheme="minorHAnsi" w:eastAsia="Lucida Sans Unicode" w:hAnsiTheme="minorHAnsi" w:cstheme="minorHAnsi"/>
          <w:sz w:val="22"/>
          <w:szCs w:val="22"/>
        </w:rPr>
        <w:t>2</w:t>
      </w:r>
      <w:r w:rsidR="00E26D6D"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do </w:t>
      </w:r>
      <w:r w:rsidR="00847AE6" w:rsidRPr="00C06F02">
        <w:rPr>
          <w:rFonts w:asciiTheme="minorHAnsi" w:eastAsia="Lucida Sans Unicode" w:hAnsiTheme="minorHAnsi" w:cstheme="minorHAnsi"/>
          <w:sz w:val="22"/>
          <w:szCs w:val="22"/>
        </w:rPr>
        <w:t>u</w:t>
      </w:r>
      <w:r w:rsidR="00801530"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mowy. </w:t>
      </w:r>
    </w:p>
    <w:p w14:paraId="2A8B0C8D" w14:textId="28778836" w:rsidR="000E2F62" w:rsidRPr="00C06F02" w:rsidRDefault="00CC0B41" w:rsidP="00C06F02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pacing w:line="276" w:lineRule="auto"/>
        <w:ind w:left="284" w:hanging="426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Jak wskazano w SWZ - zgodnie z art. 95 PZP Zamawiający wymaga, aby osoby bezpośrednio wykonujące czynności ochrony fizycznej osób i mienia w zakresie określonym w opisie przedmiotu zamówienia były zatrudnione przez Wykonawcę na podstawie umowy o pracę, zgodnie z art. 22 § 1 ustawy z dnia 26 czerwca 1974 r. – Kodeks pracy, tj. każda roboczogodzina pracownika ma zostać wypracowana w ramach umowy o pracę. Sposób dokumentowania zatrudnienia tych osób oraz uprawnienia Zamawiającego w zakresie kontroli spełniania przez Wykonawcę wymagań oraz sankcji z tytułu niespełnienia tych wymagań został określony w Umowie.</w:t>
      </w:r>
    </w:p>
    <w:p w14:paraId="687EB42B" w14:textId="77777777" w:rsidR="00CC0B41" w:rsidRPr="00C06F02" w:rsidRDefault="00CC0B41" w:rsidP="00C06F02">
      <w:pPr>
        <w:pStyle w:val="Akapitzlist"/>
        <w:widowControl w:val="0"/>
        <w:tabs>
          <w:tab w:val="left" w:pos="284"/>
        </w:tabs>
        <w:spacing w:line="276" w:lineRule="auto"/>
        <w:ind w:left="284"/>
        <w:rPr>
          <w:rFonts w:asciiTheme="minorHAnsi" w:eastAsia="Lucida Sans Unicode" w:hAnsiTheme="minorHAnsi" w:cstheme="minorHAnsi"/>
          <w:sz w:val="22"/>
          <w:szCs w:val="22"/>
        </w:rPr>
      </w:pPr>
    </w:p>
    <w:p w14:paraId="220B41C1" w14:textId="6360FFE6" w:rsidR="003B2F79" w:rsidRPr="00C06F02" w:rsidRDefault="00092ED9" w:rsidP="00C06F02">
      <w:pPr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</w:rPr>
      </w:pPr>
      <w:r w:rsidRPr="00C06F02">
        <w:rPr>
          <w:rFonts w:asciiTheme="minorHAnsi" w:hAnsiTheme="minorHAnsi" w:cstheme="minorHAnsi"/>
          <w:b/>
          <w:bCs/>
        </w:rPr>
        <w:t>§ 1</w:t>
      </w:r>
      <w:r w:rsidR="00FE4972" w:rsidRPr="00C06F02">
        <w:rPr>
          <w:rFonts w:asciiTheme="minorHAnsi" w:hAnsiTheme="minorHAnsi" w:cstheme="minorHAnsi"/>
          <w:b/>
          <w:bCs/>
        </w:rPr>
        <w:t>4</w:t>
      </w:r>
      <w:r w:rsidRPr="00C06F02">
        <w:rPr>
          <w:rFonts w:asciiTheme="minorHAnsi" w:hAnsiTheme="minorHAnsi" w:cstheme="minorHAnsi"/>
          <w:b/>
          <w:bCs/>
        </w:rPr>
        <w:t xml:space="preserve">. </w:t>
      </w:r>
      <w:r w:rsidRPr="00C06F02">
        <w:rPr>
          <w:rFonts w:asciiTheme="minorHAnsi" w:eastAsia="Times New Roman" w:hAnsiTheme="minorHAnsi" w:cstheme="minorHAnsi"/>
          <w:b/>
          <w:bCs/>
          <w:lang w:eastAsia="pl-PL"/>
        </w:rPr>
        <w:t>Ubezpieczenie</w:t>
      </w:r>
    </w:p>
    <w:p w14:paraId="4923DE1E" w14:textId="2A881130" w:rsidR="00CB1D00" w:rsidRPr="00C06F02" w:rsidRDefault="00CB1D00" w:rsidP="00C06F02">
      <w:pPr>
        <w:tabs>
          <w:tab w:val="left" w:pos="142"/>
        </w:tabs>
        <w:spacing w:after="0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Wykonawca oświadcza, że należycie opłacił, posiada i utrzyma ubezpieczenie OC na kwotę minimum </w:t>
      </w:r>
      <w:r w:rsidR="005C5FEC" w:rsidRPr="00C06F02">
        <w:rPr>
          <w:rFonts w:asciiTheme="minorHAnsi" w:hAnsiTheme="minorHAnsi" w:cstheme="minorHAnsi"/>
        </w:rPr>
        <w:br/>
      </w:r>
      <w:r w:rsidR="009F1877" w:rsidRPr="00C06F02">
        <w:rPr>
          <w:rFonts w:asciiTheme="minorHAnsi" w:hAnsiTheme="minorHAnsi" w:cstheme="minorHAnsi"/>
        </w:rPr>
        <w:t>2</w:t>
      </w:r>
      <w:r w:rsidR="00EB4E70" w:rsidRPr="00C06F02">
        <w:rPr>
          <w:rFonts w:asciiTheme="minorHAnsi" w:hAnsiTheme="minorHAnsi" w:cstheme="minorHAnsi"/>
        </w:rPr>
        <w:t> </w:t>
      </w:r>
      <w:r w:rsidR="009F1877" w:rsidRPr="00C06F02">
        <w:rPr>
          <w:rFonts w:asciiTheme="minorHAnsi" w:hAnsiTheme="minorHAnsi" w:cstheme="minorHAnsi"/>
        </w:rPr>
        <w:t>0</w:t>
      </w:r>
      <w:r w:rsidRPr="00C06F02">
        <w:rPr>
          <w:rFonts w:asciiTheme="minorHAnsi" w:hAnsiTheme="minorHAnsi" w:cstheme="minorHAnsi"/>
        </w:rPr>
        <w:t xml:space="preserve">00 000 zł (słownie: </w:t>
      </w:r>
      <w:r w:rsidR="009F1877" w:rsidRPr="00C06F02">
        <w:rPr>
          <w:rFonts w:asciiTheme="minorHAnsi" w:hAnsiTheme="minorHAnsi" w:cstheme="minorHAnsi"/>
        </w:rPr>
        <w:t>dwa</w:t>
      </w:r>
      <w:r w:rsidR="007D11CF" w:rsidRPr="00C06F02">
        <w:rPr>
          <w:rFonts w:asciiTheme="minorHAnsi" w:hAnsiTheme="minorHAnsi" w:cstheme="minorHAnsi"/>
        </w:rPr>
        <w:t xml:space="preserve"> miliony</w:t>
      </w:r>
      <w:r w:rsidRPr="00C06F02">
        <w:rPr>
          <w:rFonts w:asciiTheme="minorHAnsi" w:hAnsiTheme="minorHAnsi" w:cstheme="minorHAnsi"/>
        </w:rPr>
        <w:t xml:space="preserve"> złotych) na działalność w zakresie przedmiotu umowy. </w:t>
      </w:r>
      <w:r w:rsidR="00BA3480" w:rsidRPr="00C06F02">
        <w:rPr>
          <w:rFonts w:asciiTheme="minorHAnsi" w:hAnsiTheme="minorHAnsi" w:cstheme="minorHAnsi"/>
        </w:rPr>
        <w:t>Dowód zawarcia</w:t>
      </w:r>
      <w:r w:rsidR="003F073E" w:rsidRPr="00C06F02">
        <w:rPr>
          <w:rFonts w:asciiTheme="minorHAnsi" w:hAnsiTheme="minorHAnsi" w:cstheme="minorHAnsi"/>
        </w:rPr>
        <w:t xml:space="preserve"> umowy</w:t>
      </w:r>
      <w:r w:rsidR="00BA3480" w:rsidRPr="00C06F02">
        <w:rPr>
          <w:rFonts w:asciiTheme="minorHAnsi" w:hAnsiTheme="minorHAnsi" w:cstheme="minorHAnsi"/>
        </w:rPr>
        <w:t xml:space="preserve"> ubezpieczenia (k</w:t>
      </w:r>
      <w:r w:rsidRPr="00C06F02">
        <w:rPr>
          <w:rFonts w:asciiTheme="minorHAnsi" w:hAnsiTheme="minorHAnsi" w:cstheme="minorHAnsi"/>
        </w:rPr>
        <w:t>opia polisy poświadczona za zgodność z oryginałem</w:t>
      </w:r>
      <w:r w:rsidR="00BA3480" w:rsidRPr="00C06F02">
        <w:rPr>
          <w:rFonts w:asciiTheme="minorHAnsi" w:hAnsiTheme="minorHAnsi" w:cstheme="minorHAnsi"/>
        </w:rPr>
        <w:t>)</w:t>
      </w:r>
      <w:r w:rsidRPr="00C06F02">
        <w:rPr>
          <w:rFonts w:asciiTheme="minorHAnsi" w:hAnsiTheme="minorHAnsi" w:cstheme="minorHAnsi"/>
        </w:rPr>
        <w:t>, warunki odpowiedzialności ubezpieczyciela oraz dowód opłacenia składki stanowi</w:t>
      </w:r>
      <w:r w:rsidR="00216283" w:rsidRPr="00C06F02">
        <w:rPr>
          <w:rFonts w:asciiTheme="minorHAnsi" w:hAnsiTheme="minorHAnsi" w:cstheme="minorHAnsi"/>
        </w:rPr>
        <w:t xml:space="preserve">ą </w:t>
      </w:r>
      <w:r w:rsidR="00EE1C1F">
        <w:rPr>
          <w:rFonts w:asciiTheme="minorHAnsi" w:hAnsiTheme="minorHAnsi" w:cstheme="minorHAnsi"/>
        </w:rPr>
        <w:t>z</w:t>
      </w:r>
      <w:r w:rsidRPr="00C06F02">
        <w:rPr>
          <w:rFonts w:asciiTheme="minorHAnsi" w:hAnsiTheme="minorHAnsi" w:cstheme="minorHAnsi"/>
        </w:rPr>
        <w:t xml:space="preserve">ałącznik </w:t>
      </w:r>
      <w:r w:rsidR="00A30E98" w:rsidRPr="00C06F02">
        <w:rPr>
          <w:rFonts w:asciiTheme="minorHAnsi" w:hAnsiTheme="minorHAnsi" w:cstheme="minorHAnsi"/>
        </w:rPr>
        <w:t>do</w:t>
      </w:r>
      <w:r w:rsidR="00FB4257" w:rsidRPr="00C06F02">
        <w:rPr>
          <w:rFonts w:asciiTheme="minorHAnsi" w:hAnsiTheme="minorHAnsi" w:cstheme="minorHAnsi"/>
        </w:rPr>
        <w:t xml:space="preserve"> </w:t>
      </w:r>
      <w:r w:rsidRPr="00C06F02">
        <w:rPr>
          <w:rFonts w:asciiTheme="minorHAnsi" w:hAnsiTheme="minorHAnsi" w:cstheme="minorHAnsi"/>
        </w:rPr>
        <w:t xml:space="preserve">umowy. W przypadku wygaśnięcia </w:t>
      </w:r>
      <w:r w:rsidRPr="00C06F02">
        <w:rPr>
          <w:rFonts w:asciiTheme="minorHAnsi" w:hAnsiTheme="minorHAnsi" w:cstheme="minorHAnsi"/>
        </w:rPr>
        <w:lastRenderedPageBreak/>
        <w:t xml:space="preserve">umowy ubezpieczenia, </w:t>
      </w:r>
      <w:r w:rsidR="00964826" w:rsidRPr="00C06F02">
        <w:rPr>
          <w:rFonts w:asciiTheme="minorHAnsi" w:hAnsiTheme="minorHAnsi" w:cstheme="minorHAnsi"/>
        </w:rPr>
        <w:t xml:space="preserve">w tym jej rozwiązania, </w:t>
      </w:r>
      <w:r w:rsidRPr="00C06F02">
        <w:rPr>
          <w:rFonts w:asciiTheme="minorHAnsi" w:hAnsiTheme="minorHAnsi" w:cstheme="minorHAnsi"/>
        </w:rPr>
        <w:t>Wykonawc</w:t>
      </w:r>
      <w:r w:rsidR="00A30E98" w:rsidRPr="00C06F02">
        <w:rPr>
          <w:rFonts w:asciiTheme="minorHAnsi" w:hAnsiTheme="minorHAnsi" w:cstheme="minorHAnsi"/>
        </w:rPr>
        <w:t>a zobowiązuje się do zawarcia i </w:t>
      </w:r>
      <w:r w:rsidRPr="00C06F02">
        <w:rPr>
          <w:rFonts w:asciiTheme="minorHAnsi" w:hAnsiTheme="minorHAnsi" w:cstheme="minorHAnsi"/>
        </w:rPr>
        <w:t>należytego opłacenia nowego ubezpieczenia z nie gorszymi od dotychczas posiad</w:t>
      </w:r>
      <w:r w:rsidR="00A30E98" w:rsidRPr="00C06F02">
        <w:rPr>
          <w:rFonts w:asciiTheme="minorHAnsi" w:hAnsiTheme="minorHAnsi" w:cstheme="minorHAnsi"/>
        </w:rPr>
        <w:t>anych warunkami ubezpieczenia i </w:t>
      </w:r>
      <w:r w:rsidRPr="00C06F02">
        <w:rPr>
          <w:rFonts w:asciiTheme="minorHAnsi" w:hAnsiTheme="minorHAnsi" w:cstheme="minorHAnsi"/>
        </w:rPr>
        <w:t xml:space="preserve">niezwłocznego (nie później niż w terminie 2 dni </w:t>
      </w:r>
      <w:r w:rsidR="00964826" w:rsidRPr="00C06F02">
        <w:rPr>
          <w:rFonts w:asciiTheme="minorHAnsi" w:hAnsiTheme="minorHAnsi" w:cstheme="minorHAnsi"/>
        </w:rPr>
        <w:t xml:space="preserve">roboczych </w:t>
      </w:r>
      <w:r w:rsidRPr="00C06F02">
        <w:rPr>
          <w:rFonts w:asciiTheme="minorHAnsi" w:hAnsiTheme="minorHAnsi" w:cstheme="minorHAnsi"/>
        </w:rPr>
        <w:t>od uzyskania przez Wykonawcę nowego ubezpieczenia) przekazania Zamawiającemu kopii nowej polisy poświadczonej przez Wykonawcę za zgodność z oryginałem</w:t>
      </w:r>
      <w:r w:rsidR="00216283" w:rsidRPr="00C06F02">
        <w:rPr>
          <w:rFonts w:asciiTheme="minorHAnsi" w:hAnsiTheme="minorHAnsi" w:cstheme="minorHAnsi"/>
        </w:rPr>
        <w:t xml:space="preserve"> wraz z warunkami odpowiedzialności ubezpieczyciela oraz dowodem opłacenia składki</w:t>
      </w:r>
      <w:r w:rsidRPr="00C06F02">
        <w:rPr>
          <w:rFonts w:asciiTheme="minorHAnsi" w:hAnsiTheme="minorHAnsi" w:cstheme="minorHAnsi"/>
        </w:rPr>
        <w:t xml:space="preserve">. </w:t>
      </w:r>
    </w:p>
    <w:p w14:paraId="000CF12E" w14:textId="77777777" w:rsidR="003A5895" w:rsidRPr="00C06F02" w:rsidRDefault="003A5895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lang w:eastAsia="pl-PL"/>
        </w:rPr>
      </w:pPr>
    </w:p>
    <w:p w14:paraId="34E7E264" w14:textId="0771DED9" w:rsidR="003B2F79" w:rsidRPr="00C06F02" w:rsidRDefault="003A5895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C06F02">
        <w:rPr>
          <w:rFonts w:asciiTheme="minorHAnsi" w:eastAsia="Times New Roman" w:hAnsiTheme="minorHAnsi" w:cstheme="minorHAnsi"/>
          <w:b/>
          <w:lang w:eastAsia="pl-PL"/>
        </w:rPr>
        <w:t>§1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>5</w:t>
      </w:r>
      <w:r w:rsidRPr="00C06F02">
        <w:rPr>
          <w:rFonts w:asciiTheme="minorHAnsi" w:eastAsia="Times New Roman" w:hAnsiTheme="minorHAnsi" w:cstheme="minorHAnsi"/>
          <w:b/>
          <w:lang w:eastAsia="pl-PL"/>
        </w:rPr>
        <w:t>.</w:t>
      </w:r>
      <w:r w:rsidR="00D70DE0" w:rsidRPr="00C06F02">
        <w:rPr>
          <w:rFonts w:asciiTheme="minorHAnsi" w:eastAsia="Times New Roman" w:hAnsiTheme="minorHAnsi" w:cstheme="minorHAnsi"/>
          <w:b/>
          <w:lang w:eastAsia="pl-PL"/>
        </w:rPr>
        <w:t>Kary umowne</w:t>
      </w:r>
    </w:p>
    <w:p w14:paraId="7A44363E" w14:textId="6BD12DD6" w:rsidR="00B86FC3" w:rsidRPr="00C06F02" w:rsidRDefault="003A5895" w:rsidP="00C06F0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>Wykonawca zapłaci na rzecz Zamawiającego kary umowne w następujących przypadkach i</w:t>
      </w:r>
      <w:r w:rsidR="008E2B63" w:rsidRPr="00C06F02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wysokościach:</w:t>
      </w:r>
    </w:p>
    <w:p w14:paraId="25E1ECA0" w14:textId="04D8EDF2" w:rsidR="00B86FC3" w:rsidRPr="00C06F02" w:rsidRDefault="003A5895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0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za n</w:t>
      </w:r>
      <w:r w:rsidR="00D70DE0" w:rsidRPr="00C06F02">
        <w:rPr>
          <w:rFonts w:asciiTheme="minorHAnsi" w:eastAsia="Times New Roman" w:hAnsiTheme="minorHAnsi" w:cstheme="minorHAnsi"/>
          <w:lang w:eastAsia="pl-PL"/>
        </w:rPr>
        <w:t>ieprzybycie o oznaczonej porze Pracownika O</w:t>
      </w:r>
      <w:r w:rsidRPr="00C06F02">
        <w:rPr>
          <w:rFonts w:asciiTheme="minorHAnsi" w:eastAsia="Times New Roman" w:hAnsiTheme="minorHAnsi" w:cstheme="minorHAnsi"/>
          <w:lang w:eastAsia="pl-PL"/>
        </w:rPr>
        <w:t>chrony na stanowisko p</w:t>
      </w:r>
      <w:r w:rsidR="00D70DE0" w:rsidRPr="00C06F02">
        <w:rPr>
          <w:rFonts w:asciiTheme="minorHAnsi" w:eastAsia="Times New Roman" w:hAnsiTheme="minorHAnsi" w:cstheme="minorHAnsi"/>
          <w:lang w:eastAsia="pl-PL"/>
        </w:rPr>
        <w:t>racy albo za opuszczenie przez P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racownika </w:t>
      </w:r>
      <w:r w:rsidR="00D70DE0" w:rsidRPr="00C06F02">
        <w:rPr>
          <w:rFonts w:asciiTheme="minorHAnsi" w:eastAsia="Times New Roman" w:hAnsiTheme="minorHAnsi" w:cstheme="minorHAnsi"/>
          <w:lang w:eastAsia="pl-PL"/>
        </w:rPr>
        <w:t>O</w:t>
      </w:r>
      <w:r w:rsidRPr="00C06F02">
        <w:rPr>
          <w:rFonts w:asciiTheme="minorHAnsi" w:eastAsia="Times New Roman" w:hAnsiTheme="minorHAnsi" w:cstheme="minorHAnsi"/>
          <w:lang w:eastAsia="pl-PL"/>
        </w:rPr>
        <w:t>chrony stanowiska pracy przed zakończeniem służby – 2</w:t>
      </w:r>
      <w:r w:rsidR="001C0C74" w:rsidRPr="00C06F02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C06F02">
        <w:rPr>
          <w:rFonts w:asciiTheme="minorHAnsi" w:eastAsia="Times New Roman" w:hAnsiTheme="minorHAnsi" w:cstheme="minorHAnsi"/>
          <w:lang w:eastAsia="pl-PL"/>
        </w:rPr>
        <w:t>000 zł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 xml:space="preserve"> (słownie: dwa tysiące złotych)</w:t>
      </w:r>
      <w:r w:rsidR="00FB4257" w:rsidRPr="00C06F02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C06F02">
        <w:rPr>
          <w:rFonts w:asciiTheme="minorHAnsi" w:eastAsia="Times New Roman" w:hAnsiTheme="minorHAnsi" w:cstheme="minorHAnsi"/>
          <w:lang w:eastAsia="pl-PL"/>
        </w:rPr>
        <w:t>brutto za każdy przypadek zaistnienia tego typu zdarzenia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>;</w:t>
      </w:r>
    </w:p>
    <w:p w14:paraId="673F7297" w14:textId="4E9DB05C" w:rsidR="00B86FC3" w:rsidRPr="00C06F02" w:rsidRDefault="00D70DE0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za stawienie się P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 xml:space="preserve">racownika </w:t>
      </w:r>
      <w:r w:rsidRPr="00C06F02">
        <w:rPr>
          <w:rFonts w:asciiTheme="minorHAnsi" w:eastAsia="Times New Roman" w:hAnsiTheme="minorHAnsi" w:cstheme="minorHAnsi"/>
          <w:lang w:eastAsia="pl-PL"/>
        </w:rPr>
        <w:t>O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 xml:space="preserve">chrony na służbę w stanie nietrzeźwości, co zostanie udowodnione odpowiednim badaniem lub za stawienie się </w:t>
      </w:r>
      <w:r w:rsidRPr="00C06F02">
        <w:rPr>
          <w:rFonts w:asciiTheme="minorHAnsi" w:eastAsia="Times New Roman" w:hAnsiTheme="minorHAnsi" w:cstheme="minorHAnsi"/>
          <w:lang w:eastAsia="pl-PL"/>
        </w:rPr>
        <w:t>Pracownika O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>chrony na służbę w</w:t>
      </w:r>
      <w:r w:rsidR="008E2B63" w:rsidRPr="00C06F02">
        <w:rPr>
          <w:rFonts w:asciiTheme="minorHAnsi" w:eastAsia="Times New Roman" w:hAnsiTheme="minorHAnsi" w:cstheme="minorHAnsi"/>
          <w:lang w:eastAsia="pl-PL"/>
        </w:rPr>
        <w:t> 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>stanie wyłączającym należyte wykonywanie służby, w szczególności pod w</w:t>
      </w:r>
      <w:r w:rsidR="001C0C74" w:rsidRPr="00C06F02">
        <w:rPr>
          <w:rFonts w:asciiTheme="minorHAnsi" w:eastAsia="Times New Roman" w:hAnsiTheme="minorHAnsi" w:cstheme="minorHAnsi"/>
          <w:lang w:eastAsia="pl-PL"/>
        </w:rPr>
        <w:t xml:space="preserve">pływem środków odurzających – 2 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>000 zł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 xml:space="preserve"> (słownie: dwa tysiące złotych) 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 xml:space="preserve">brutto za każdy </w:t>
      </w:r>
      <w:r w:rsidR="00724A69" w:rsidRPr="00C06F02">
        <w:rPr>
          <w:rFonts w:asciiTheme="minorHAnsi" w:eastAsia="Times New Roman" w:hAnsiTheme="minorHAnsi" w:cstheme="minorHAnsi"/>
          <w:lang w:eastAsia="pl-PL"/>
        </w:rPr>
        <w:t>taki przypadek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>;</w:t>
      </w:r>
    </w:p>
    <w:p w14:paraId="081BFB1A" w14:textId="5AA28973" w:rsidR="00B86FC3" w:rsidRPr="00C06F02" w:rsidRDefault="001C0C74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za nieprzybycie patrolu interwencyjnego zmotoryzowanego</w:t>
      </w:r>
      <w:r w:rsidR="00FB4257" w:rsidRPr="00C06F02">
        <w:rPr>
          <w:rFonts w:asciiTheme="minorHAnsi" w:eastAsia="Times New Roman" w:hAnsiTheme="minorHAnsi" w:cstheme="minorHAnsi"/>
          <w:lang w:eastAsia="pl-PL"/>
        </w:rPr>
        <w:t xml:space="preserve"> 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>- każdorazowo 2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 </w:t>
      </w:r>
      <w:r w:rsidR="003A5895" w:rsidRPr="00C06F02">
        <w:rPr>
          <w:rFonts w:asciiTheme="minorHAnsi" w:eastAsia="Times New Roman" w:hAnsiTheme="minorHAnsi" w:cstheme="minorHAnsi"/>
          <w:lang w:eastAsia="pl-PL"/>
        </w:rPr>
        <w:t>000 złotych brutto za każdy taki przypadek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>;</w:t>
      </w:r>
    </w:p>
    <w:p w14:paraId="4362DFBD" w14:textId="78E48562" w:rsidR="007D11CF" w:rsidRPr="00C06F02" w:rsidRDefault="007D11CF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hAnsiTheme="minorHAnsi" w:cstheme="minorHAnsi"/>
        </w:rPr>
        <w:t>w przypadku każdego stwierdzenia przez Zamawiającego naruszenia dyscypliny przez pracownika ochrony (tj. w szczególności pełnienie dyżuru przez czas dłuższy niż 24 godziny na dobę, nieuzasadnione nie meldowanie się o czasie na punktach kontrolnych, spanie podczas pełnienia dyżuru lub stwierdzone pełnienie go w stanie wskazującym na spożywanie alkoholu lub spożywanie alkoholu na terenie chronionego obiektu) skutkować będzie obniżeniem miesięcznego wynagrodzenia wykonawcy wymienionego w umowie o 10% wartości tego wynagrodzenia;</w:t>
      </w:r>
    </w:p>
    <w:p w14:paraId="347CCBAB" w14:textId="17031CF2" w:rsidR="00B86FC3" w:rsidRPr="00C06F02" w:rsidRDefault="003A5895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 xml:space="preserve">za każdy stwierdzony przypadek naruszenia </w:t>
      </w:r>
      <w:r w:rsidR="00D70DE0" w:rsidRPr="00C06F02">
        <w:rPr>
          <w:rFonts w:asciiTheme="minorHAnsi" w:eastAsia="Times New Roman" w:hAnsiTheme="minorHAnsi" w:cstheme="minorHAnsi"/>
          <w:lang w:eastAsia="pl-PL"/>
        </w:rPr>
        <w:t>o</w:t>
      </w:r>
      <w:r w:rsidR="00FE4972" w:rsidRPr="00C06F02">
        <w:rPr>
          <w:rFonts w:asciiTheme="minorHAnsi" w:eastAsia="Times New Roman" w:hAnsiTheme="minorHAnsi" w:cstheme="minorHAnsi"/>
          <w:lang w:eastAsia="pl-PL"/>
        </w:rPr>
        <w:t>bowiązków, o których mowa w § 13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 ust. 1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 xml:space="preserve"> umowy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 – </w:t>
      </w:r>
      <w:r w:rsidRPr="00C06F02">
        <w:rPr>
          <w:rFonts w:asciiTheme="minorHAnsi" w:hAnsiTheme="minorHAnsi" w:cstheme="minorHAnsi"/>
        </w:rPr>
        <w:t>w wysokości kwoty minimalnego wynagrodzenia za pracę ustalonego na podstawie przepisów o minimalnym wynagrodzeniu za pracę (obowiązujących w chwili stwierdzenia przez Zamawiającego niedopełnienia przez</w:t>
      </w:r>
      <w:r w:rsidR="00D70DE0" w:rsidRPr="00C06F02">
        <w:rPr>
          <w:rFonts w:asciiTheme="minorHAnsi" w:hAnsiTheme="minorHAnsi" w:cstheme="minorHAnsi"/>
        </w:rPr>
        <w:t xml:space="preserve"> Wykonawcę </w:t>
      </w:r>
      <w:r w:rsidR="000A5A60" w:rsidRPr="00C06F02">
        <w:rPr>
          <w:rFonts w:asciiTheme="minorHAnsi" w:hAnsiTheme="minorHAnsi" w:cstheme="minorHAnsi"/>
        </w:rPr>
        <w:t xml:space="preserve">lub Podwykonawcę </w:t>
      </w:r>
      <w:r w:rsidR="00D70DE0" w:rsidRPr="00C06F02">
        <w:rPr>
          <w:rFonts w:asciiTheme="minorHAnsi" w:hAnsiTheme="minorHAnsi" w:cstheme="minorHAnsi"/>
        </w:rPr>
        <w:t>wymogu zatrudniania Pracowników O</w:t>
      </w:r>
      <w:r w:rsidRPr="00C06F02">
        <w:rPr>
          <w:rFonts w:asciiTheme="minorHAnsi" w:hAnsiTheme="minorHAnsi" w:cstheme="minorHAnsi"/>
        </w:rPr>
        <w:t xml:space="preserve">chrony na podstawie umowy o pracę w rozumieniu przepisów Kodeksu pracy) oraz liczby miesięcy w okresie realizacji </w:t>
      </w:r>
      <w:r w:rsidR="00D70DE0" w:rsidRPr="00C06F02">
        <w:rPr>
          <w:rFonts w:asciiTheme="minorHAnsi" w:hAnsiTheme="minorHAnsi" w:cstheme="minorHAnsi"/>
        </w:rPr>
        <w:t>u</w:t>
      </w:r>
      <w:r w:rsidR="00A30E98" w:rsidRPr="00C06F02">
        <w:rPr>
          <w:rFonts w:asciiTheme="minorHAnsi" w:hAnsiTheme="minorHAnsi" w:cstheme="minorHAnsi"/>
        </w:rPr>
        <w:t>mowy, w </w:t>
      </w:r>
      <w:r w:rsidRPr="00C06F02">
        <w:rPr>
          <w:rFonts w:asciiTheme="minorHAnsi" w:hAnsiTheme="minorHAnsi" w:cstheme="minorHAnsi"/>
        </w:rPr>
        <w:t xml:space="preserve">których nie dopełniono przedmiotowego wymogu – za każdą osobę poniżej liczby wymaganych </w:t>
      </w:r>
      <w:r w:rsidR="00D70DE0" w:rsidRPr="00C06F02">
        <w:rPr>
          <w:rFonts w:asciiTheme="minorHAnsi" w:hAnsiTheme="minorHAnsi" w:cstheme="minorHAnsi"/>
        </w:rPr>
        <w:t>P</w:t>
      </w:r>
      <w:r w:rsidRPr="00C06F02">
        <w:rPr>
          <w:rFonts w:asciiTheme="minorHAnsi" w:hAnsiTheme="minorHAnsi" w:cstheme="minorHAnsi"/>
        </w:rPr>
        <w:t xml:space="preserve">racowników </w:t>
      </w:r>
      <w:r w:rsidR="00D70DE0" w:rsidRPr="00C06F02">
        <w:rPr>
          <w:rFonts w:asciiTheme="minorHAnsi" w:hAnsiTheme="minorHAnsi" w:cstheme="minorHAnsi"/>
        </w:rPr>
        <w:t>O</w:t>
      </w:r>
      <w:r w:rsidRPr="00C06F02">
        <w:rPr>
          <w:rFonts w:asciiTheme="minorHAnsi" w:hAnsiTheme="minorHAnsi" w:cstheme="minorHAnsi"/>
        </w:rPr>
        <w:t>chrony zatrudnionych na podstawie umowy o pracę</w:t>
      </w:r>
      <w:r w:rsidR="00964826" w:rsidRPr="00C06F02">
        <w:rPr>
          <w:rFonts w:asciiTheme="minorHAnsi" w:hAnsiTheme="minorHAnsi" w:cstheme="minorHAnsi"/>
        </w:rPr>
        <w:t>;</w:t>
      </w:r>
    </w:p>
    <w:p w14:paraId="329E33F1" w14:textId="07D930AD" w:rsidR="00B86FC3" w:rsidRPr="00C06F02" w:rsidRDefault="003A5895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hAnsiTheme="minorHAnsi" w:cstheme="minorHAnsi"/>
        </w:rPr>
        <w:t xml:space="preserve">z tytułu </w:t>
      </w:r>
      <w:r w:rsidR="0083272F" w:rsidRPr="00C06F02">
        <w:rPr>
          <w:rFonts w:asciiTheme="minorHAnsi" w:hAnsiTheme="minorHAnsi" w:cstheme="minorHAnsi"/>
        </w:rPr>
        <w:t>nieskierowania</w:t>
      </w:r>
      <w:r w:rsidRPr="00C06F02">
        <w:rPr>
          <w:rFonts w:asciiTheme="minorHAnsi" w:hAnsiTheme="minorHAnsi" w:cstheme="minorHAnsi"/>
        </w:rPr>
        <w:t xml:space="preserve"> na posterunek innego pracownika ochrony w terminie 120 minut w</w:t>
      </w:r>
      <w:r w:rsidR="008E2B63" w:rsidRPr="00C06F02">
        <w:rPr>
          <w:rFonts w:asciiTheme="minorHAnsi" w:hAnsiTheme="minorHAnsi" w:cstheme="minorHAnsi"/>
        </w:rPr>
        <w:t> </w:t>
      </w:r>
      <w:r w:rsidRPr="00C06F02">
        <w:rPr>
          <w:rFonts w:asciiTheme="minorHAnsi" w:hAnsiTheme="minorHAnsi" w:cstheme="minorHAnsi"/>
        </w:rPr>
        <w:t xml:space="preserve">okolicznościach, o których mowa w § </w:t>
      </w:r>
      <w:r w:rsidR="00D70DE0" w:rsidRPr="00C06F02">
        <w:rPr>
          <w:rFonts w:asciiTheme="minorHAnsi" w:hAnsiTheme="minorHAnsi" w:cstheme="minorHAnsi"/>
        </w:rPr>
        <w:t>1</w:t>
      </w:r>
      <w:r w:rsidR="00FE4972" w:rsidRPr="00C06F02">
        <w:rPr>
          <w:rFonts w:asciiTheme="minorHAnsi" w:hAnsiTheme="minorHAnsi" w:cstheme="minorHAnsi"/>
        </w:rPr>
        <w:t>3</w:t>
      </w:r>
      <w:r w:rsidRPr="00C06F02">
        <w:rPr>
          <w:rFonts w:asciiTheme="minorHAnsi" w:hAnsiTheme="minorHAnsi" w:cstheme="minorHAnsi"/>
        </w:rPr>
        <w:t xml:space="preserve"> ust. </w:t>
      </w:r>
      <w:r w:rsidR="00D70DE0" w:rsidRPr="00C06F02">
        <w:rPr>
          <w:rFonts w:asciiTheme="minorHAnsi" w:hAnsiTheme="minorHAnsi" w:cstheme="minorHAnsi"/>
        </w:rPr>
        <w:t>1</w:t>
      </w:r>
      <w:r w:rsidR="00724A69" w:rsidRPr="00C06F02">
        <w:rPr>
          <w:rFonts w:asciiTheme="minorHAnsi" w:hAnsiTheme="minorHAnsi" w:cstheme="minorHAnsi"/>
        </w:rPr>
        <w:t>0</w:t>
      </w:r>
      <w:r w:rsidRPr="00C06F02">
        <w:rPr>
          <w:rFonts w:asciiTheme="minorHAnsi" w:hAnsiTheme="minorHAnsi" w:cstheme="minorHAnsi"/>
        </w:rPr>
        <w:t xml:space="preserve"> </w:t>
      </w:r>
      <w:r w:rsidR="00964826" w:rsidRPr="00C06F02">
        <w:rPr>
          <w:rFonts w:asciiTheme="minorHAnsi" w:hAnsiTheme="minorHAnsi" w:cstheme="minorHAnsi"/>
        </w:rPr>
        <w:t xml:space="preserve">umowy </w:t>
      </w:r>
      <w:r w:rsidRPr="00C06F02">
        <w:rPr>
          <w:rFonts w:asciiTheme="minorHAnsi" w:hAnsiTheme="minorHAnsi" w:cstheme="minorHAnsi"/>
        </w:rPr>
        <w:t xml:space="preserve">– </w:t>
      </w:r>
      <w:r w:rsidR="001C0C74" w:rsidRPr="00C06F02">
        <w:rPr>
          <w:rFonts w:asciiTheme="minorHAnsi" w:eastAsia="Times New Roman" w:hAnsiTheme="minorHAnsi" w:cstheme="minorHAnsi"/>
          <w:lang w:eastAsia="pl-PL"/>
        </w:rPr>
        <w:t xml:space="preserve">2 </w:t>
      </w:r>
      <w:r w:rsidR="00D64920" w:rsidRPr="00C06F02">
        <w:rPr>
          <w:rFonts w:asciiTheme="minorHAnsi" w:eastAsia="Times New Roman" w:hAnsiTheme="minorHAnsi" w:cstheme="minorHAnsi"/>
          <w:lang w:eastAsia="pl-PL"/>
        </w:rPr>
        <w:t>000 zł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 xml:space="preserve"> (słownie: dwa tysiące złotych)</w:t>
      </w:r>
      <w:r w:rsidR="006D5366" w:rsidRPr="00C06F02">
        <w:rPr>
          <w:rFonts w:asciiTheme="minorHAnsi" w:eastAsia="Times New Roman" w:hAnsiTheme="minorHAnsi" w:cstheme="minorHAnsi"/>
          <w:lang w:eastAsia="pl-PL"/>
        </w:rPr>
        <w:t xml:space="preserve"> </w:t>
      </w:r>
      <w:r w:rsidR="00D64920" w:rsidRPr="00C06F02">
        <w:rPr>
          <w:rFonts w:asciiTheme="minorHAnsi" w:eastAsia="Times New Roman" w:hAnsiTheme="minorHAnsi" w:cstheme="minorHAnsi"/>
          <w:lang w:eastAsia="pl-PL"/>
        </w:rPr>
        <w:t>brutto za każdy taki przypadek i</w:t>
      </w:r>
      <w:r w:rsidRPr="00C06F02">
        <w:rPr>
          <w:rFonts w:asciiTheme="minorHAnsi" w:hAnsiTheme="minorHAnsi" w:cstheme="minorHAnsi"/>
        </w:rPr>
        <w:t xml:space="preserve"> za każdą osobę, której zastępstwo dotyczy</w:t>
      </w:r>
      <w:r w:rsidR="00964826" w:rsidRPr="00C06F02">
        <w:rPr>
          <w:rFonts w:asciiTheme="minorHAnsi" w:hAnsiTheme="minorHAnsi" w:cstheme="minorHAnsi"/>
        </w:rPr>
        <w:t>;</w:t>
      </w:r>
    </w:p>
    <w:p w14:paraId="6FB06D41" w14:textId="715E64BE" w:rsidR="007553F0" w:rsidRPr="00C06F02" w:rsidRDefault="007553F0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hAnsiTheme="minorHAnsi" w:cstheme="minorHAnsi"/>
          <w:lang w:eastAsia="pl-PL"/>
        </w:rPr>
      </w:pPr>
      <w:r w:rsidRPr="00C06F02">
        <w:rPr>
          <w:rFonts w:asciiTheme="minorHAnsi" w:hAnsiTheme="minorHAnsi" w:cstheme="minorHAnsi"/>
          <w:lang w:eastAsia="pl-PL"/>
        </w:rPr>
        <w:t xml:space="preserve">za każdy przypadek naruszenia postanowień, o których mowa w § 7 umowy - 10 000 zł (słownie: dziesięć tysięcy złotych) brutto, z zastrzeżeniem § 12 umowy powierzenia przetwarzania danych osobowych, stanowiącej Załącznik nr </w:t>
      </w:r>
      <w:r w:rsidR="00EE1C1F">
        <w:rPr>
          <w:rFonts w:asciiTheme="minorHAnsi" w:hAnsiTheme="minorHAnsi" w:cstheme="minorHAnsi"/>
          <w:lang w:eastAsia="pl-PL"/>
        </w:rPr>
        <w:t>5</w:t>
      </w:r>
      <w:r w:rsidRPr="00C06F02">
        <w:rPr>
          <w:rFonts w:asciiTheme="minorHAnsi" w:hAnsiTheme="minorHAnsi" w:cstheme="minorHAnsi"/>
          <w:lang w:eastAsia="pl-PL"/>
        </w:rPr>
        <w:t xml:space="preserve"> do umowy;</w:t>
      </w:r>
    </w:p>
    <w:p w14:paraId="3CAC3B9B" w14:textId="4E5163DD" w:rsidR="007553F0" w:rsidRPr="00C06F02" w:rsidRDefault="007553F0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hAnsiTheme="minorHAnsi" w:cstheme="minorHAnsi"/>
          <w:lang w:eastAsia="pl-PL"/>
        </w:rPr>
        <w:t>za każdy inny przypadek nienależytego/częściowego należytego wykonania usługi, do wykonania której jest zobowiązany zgodnie z</w:t>
      </w:r>
      <w:r w:rsidR="007D11CF" w:rsidRPr="00C06F02">
        <w:rPr>
          <w:rFonts w:asciiTheme="minorHAnsi" w:hAnsiTheme="minorHAnsi" w:cstheme="minorHAnsi"/>
          <w:lang w:eastAsia="pl-PL"/>
        </w:rPr>
        <w:t xml:space="preserve"> O</w:t>
      </w:r>
      <w:r w:rsidRPr="00C06F02">
        <w:rPr>
          <w:rFonts w:asciiTheme="minorHAnsi" w:hAnsiTheme="minorHAnsi" w:cstheme="minorHAnsi"/>
          <w:lang w:eastAsia="pl-PL"/>
        </w:rPr>
        <w:t>pisem przedmiotu zamówienia</w:t>
      </w:r>
      <w:r w:rsidRPr="00C06F02">
        <w:rPr>
          <w:rFonts w:asciiTheme="minorHAnsi" w:hAnsiTheme="minorHAnsi" w:cstheme="minorHAnsi"/>
        </w:rPr>
        <w:t xml:space="preserve"> –</w:t>
      </w:r>
      <w:r w:rsidRPr="00C06F02">
        <w:rPr>
          <w:rFonts w:asciiTheme="minorHAnsi" w:hAnsiTheme="minorHAnsi" w:cstheme="minorHAnsi"/>
          <w:lang w:eastAsia="pl-PL"/>
        </w:rPr>
        <w:t xml:space="preserve"> 2 000 zł (słownie: dwa tysiące złotych) brutto;</w:t>
      </w:r>
    </w:p>
    <w:p w14:paraId="7A3B6FB3" w14:textId="786F8FD8" w:rsidR="00B86FC3" w:rsidRPr="00C06F02" w:rsidRDefault="003A5895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 xml:space="preserve">w przypadku </w:t>
      </w:r>
      <w:r w:rsidR="007553F0" w:rsidRPr="00C06F02">
        <w:rPr>
          <w:rFonts w:asciiTheme="minorHAnsi" w:eastAsia="Times New Roman" w:hAnsiTheme="minorHAnsi" w:cstheme="minorHAnsi"/>
          <w:lang w:eastAsia="pl-PL"/>
        </w:rPr>
        <w:t xml:space="preserve">wypowiedzenia 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lub odstąpienia od </w:t>
      </w:r>
      <w:r w:rsidR="00D70DE0" w:rsidRPr="00C06F02">
        <w:rPr>
          <w:rFonts w:asciiTheme="minorHAnsi" w:eastAsia="Times New Roman" w:hAnsiTheme="minorHAnsi" w:cstheme="minorHAnsi"/>
          <w:lang w:eastAsia="pl-PL"/>
        </w:rPr>
        <w:t>u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mowy przez Zamawiającego z przyczyn leżących po stronie Wykonawcy, bądź w przypadku </w:t>
      </w:r>
      <w:r w:rsidR="007553F0" w:rsidRPr="00C06F02">
        <w:rPr>
          <w:rFonts w:asciiTheme="minorHAnsi" w:eastAsia="Times New Roman" w:hAnsiTheme="minorHAnsi" w:cstheme="minorHAnsi"/>
          <w:lang w:eastAsia="pl-PL"/>
        </w:rPr>
        <w:t xml:space="preserve">wypowiedzenia 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lub odstąpienia od Umowy przez Wykonawcę z przyczyn niezależnych od Zamawiającego - w wysokości 10 % </w:t>
      </w:r>
      <w:bookmarkStart w:id="12" w:name="_Hlk66876462"/>
      <w:r w:rsidR="00D7189C" w:rsidRPr="00C06F02">
        <w:rPr>
          <w:rFonts w:asciiTheme="minorHAnsi" w:eastAsia="Times New Roman" w:hAnsiTheme="minorHAnsi" w:cstheme="minorHAnsi"/>
          <w:lang w:eastAsia="pl-PL"/>
        </w:rPr>
        <w:t xml:space="preserve">łącznego maksymalnego wynagrodzenia brutto, określonego </w:t>
      </w:r>
      <w:bookmarkEnd w:id="12"/>
      <w:r w:rsidRPr="00C06F02">
        <w:rPr>
          <w:rFonts w:asciiTheme="minorHAnsi" w:eastAsia="Times New Roman" w:hAnsiTheme="minorHAnsi" w:cstheme="minorHAnsi"/>
          <w:lang w:eastAsia="pl-PL"/>
        </w:rPr>
        <w:t xml:space="preserve">w § </w:t>
      </w:r>
      <w:r w:rsidR="00FE4972" w:rsidRPr="00C06F02">
        <w:rPr>
          <w:rFonts w:asciiTheme="minorHAnsi" w:eastAsia="Times New Roman" w:hAnsiTheme="minorHAnsi" w:cstheme="minorHAnsi"/>
          <w:lang w:eastAsia="pl-PL"/>
        </w:rPr>
        <w:t>8</w:t>
      </w:r>
      <w:r w:rsidR="001C0C74" w:rsidRPr="00C06F02">
        <w:rPr>
          <w:rFonts w:asciiTheme="minorHAnsi" w:eastAsia="Times New Roman" w:hAnsiTheme="minorHAnsi" w:cstheme="minorHAnsi"/>
          <w:lang w:eastAsia="pl-PL"/>
        </w:rPr>
        <w:t xml:space="preserve"> ust. 1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 xml:space="preserve"> umowy;</w:t>
      </w:r>
    </w:p>
    <w:p w14:paraId="4FE701A0" w14:textId="1FA78718" w:rsidR="001E7F68" w:rsidRPr="00C06F02" w:rsidRDefault="006C2408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z</w:t>
      </w:r>
      <w:r w:rsidR="00A543DD" w:rsidRPr="00C06F02">
        <w:rPr>
          <w:rFonts w:asciiTheme="minorHAnsi" w:eastAsia="Times New Roman" w:hAnsiTheme="minorHAnsi" w:cstheme="minorHAnsi"/>
          <w:lang w:eastAsia="pl-PL"/>
        </w:rPr>
        <w:t xml:space="preserve">a zgubienie </w:t>
      </w:r>
      <w:r w:rsidR="000801C5" w:rsidRPr="00C06F02">
        <w:rPr>
          <w:rFonts w:asciiTheme="minorHAnsi" w:eastAsia="Times New Roman" w:hAnsiTheme="minorHAnsi" w:cstheme="minorHAnsi"/>
          <w:lang w:eastAsia="pl-PL"/>
        </w:rPr>
        <w:t>kluczyka poza opłatą 100 zł brutto Wykonawca zostanie obarczony kara umowną w wysokości 50 zł brutto za każdy zgubiony kluczyk;</w:t>
      </w:r>
    </w:p>
    <w:p w14:paraId="55392D59" w14:textId="795FF31D" w:rsidR="00B86FC3" w:rsidRPr="00C06F02" w:rsidRDefault="001C0C74" w:rsidP="00C06F02">
      <w:pPr>
        <w:numPr>
          <w:ilvl w:val="0"/>
          <w:numId w:val="3"/>
        </w:numPr>
        <w:shd w:val="clear" w:color="auto" w:fill="FFFFFF"/>
        <w:tabs>
          <w:tab w:val="center" w:pos="851"/>
        </w:tabs>
        <w:autoSpaceDE w:val="0"/>
        <w:autoSpaceDN w:val="0"/>
        <w:adjustRightInd w:val="0"/>
        <w:spacing w:after="0"/>
        <w:ind w:left="709" w:right="14" w:hanging="425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lastRenderedPageBreak/>
        <w:t xml:space="preserve">za inny przypadek niewykonania lub nienależytego wykonania niniejszej umowy </w:t>
      </w:r>
      <w:r w:rsidR="00196A2C" w:rsidRPr="00C06F02">
        <w:rPr>
          <w:rFonts w:asciiTheme="minorHAnsi" w:eastAsia="Times New Roman" w:hAnsiTheme="minorHAnsi" w:cstheme="minorHAnsi"/>
          <w:lang w:eastAsia="pl-PL"/>
        </w:rPr>
        <w:t>określony w</w:t>
      </w:r>
      <w:r w:rsidR="008E2B63" w:rsidRPr="00C06F02">
        <w:rPr>
          <w:rFonts w:asciiTheme="minorHAnsi" w:eastAsia="Times New Roman" w:hAnsiTheme="minorHAnsi" w:cstheme="minorHAnsi"/>
          <w:lang w:eastAsia="pl-PL"/>
        </w:rPr>
        <w:t> </w:t>
      </w:r>
      <w:r w:rsidR="00196A2C" w:rsidRPr="00C06F02">
        <w:rPr>
          <w:rFonts w:asciiTheme="minorHAnsi" w:eastAsia="Times New Roman" w:hAnsiTheme="minorHAnsi" w:cstheme="minorHAnsi"/>
          <w:lang w:eastAsia="pl-PL"/>
        </w:rPr>
        <w:t xml:space="preserve">OPZ </w:t>
      </w:r>
      <w:r w:rsidRPr="00C06F02">
        <w:rPr>
          <w:rFonts w:asciiTheme="minorHAnsi" w:eastAsia="Times New Roman" w:hAnsiTheme="minorHAnsi" w:cstheme="minorHAnsi"/>
          <w:lang w:eastAsia="pl-PL"/>
        </w:rPr>
        <w:t>– 2 000 zł</w:t>
      </w:r>
      <w:r w:rsidR="00964826" w:rsidRPr="00C06F02">
        <w:rPr>
          <w:rFonts w:asciiTheme="minorHAnsi" w:eastAsia="Times New Roman" w:hAnsiTheme="minorHAnsi" w:cstheme="minorHAnsi"/>
          <w:lang w:eastAsia="pl-PL"/>
        </w:rPr>
        <w:t xml:space="preserve"> (słownie: dwa tysiące złotych)</w:t>
      </w:r>
      <w:r w:rsidR="00FB4257" w:rsidRPr="00C06F02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brutto. </w:t>
      </w:r>
    </w:p>
    <w:p w14:paraId="0D8D8AF9" w14:textId="77777777" w:rsidR="00B86FC3" w:rsidRPr="00C06F02" w:rsidRDefault="00D70DE0" w:rsidP="00C06F0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Kary umowne naliczane są niezależnie od siebie. </w:t>
      </w:r>
    </w:p>
    <w:p w14:paraId="0A192B8E" w14:textId="543478A6" w:rsidR="00B86FC3" w:rsidRPr="00C06F02" w:rsidRDefault="003A5895" w:rsidP="00C06F0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>Zamawiający ma prawo potrącić naliczone kary umowne z wynagrodzenia należnego Wykonawcy lub z zabezpieczenia</w:t>
      </w:r>
      <w:r w:rsidR="006D5366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należytego wykonania umowy</w:t>
      </w:r>
      <w:r w:rsidR="00357C49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 wedle wyboru Zamawiającego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43430B0E" w14:textId="40F6A0E1" w:rsidR="00EC17C5" w:rsidRPr="00C06F02" w:rsidRDefault="00EC17C5" w:rsidP="00C06F0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Strony określają limit kar umownych naliczonych na podstawie niniejszej </w:t>
      </w:r>
      <w:r w:rsidR="00357C49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umowy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na 20 % łącznego </w:t>
      </w:r>
      <w:r w:rsidR="00D7189C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maksymalnego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>wynagrodzenia brutto, określonego</w:t>
      </w:r>
      <w:r w:rsidR="00D7189C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w § </w:t>
      </w:r>
      <w:r w:rsidR="00151EA8"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8 </w:t>
      </w:r>
      <w:r w:rsidRPr="00C06F02">
        <w:rPr>
          <w:rFonts w:asciiTheme="minorHAnsi" w:hAnsiTheme="minorHAnsi" w:cstheme="minorHAnsi"/>
          <w:sz w:val="22"/>
          <w:szCs w:val="22"/>
          <w:lang w:eastAsia="pl-PL"/>
        </w:rPr>
        <w:t xml:space="preserve">ust. 1 </w:t>
      </w:r>
      <w:r w:rsidR="00D7189C" w:rsidRPr="00C06F02">
        <w:rPr>
          <w:rFonts w:asciiTheme="minorHAnsi" w:hAnsiTheme="minorHAnsi" w:cstheme="minorHAnsi"/>
          <w:sz w:val="22"/>
          <w:szCs w:val="22"/>
          <w:lang w:eastAsia="pl-PL"/>
        </w:rPr>
        <w:t>umowy.</w:t>
      </w:r>
    </w:p>
    <w:p w14:paraId="083D599C" w14:textId="2AB28B21" w:rsidR="0029673D" w:rsidRPr="00C06F02" w:rsidRDefault="00EC17C5" w:rsidP="00C06F02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pl-PL"/>
        </w:rPr>
      </w:pPr>
      <w:bookmarkStart w:id="13" w:name="bookmark111"/>
      <w:bookmarkEnd w:id="13"/>
      <w:r w:rsidRPr="00C06F02">
        <w:rPr>
          <w:rFonts w:asciiTheme="minorHAnsi" w:hAnsiTheme="minorHAnsi" w:cstheme="minorHAnsi"/>
          <w:sz w:val="22"/>
          <w:szCs w:val="22"/>
          <w:lang w:eastAsia="pl-PL"/>
        </w:rPr>
        <w:t>Przewidziane w tym paragrafie kary umowne nie wyłączają możliwości dochodzenia przez Zamawiającego odszkodowania przewyższającego wysokość kar umownych na zasadach ogólnych, do wysokości rzeczywiście poniesionej szkody.</w:t>
      </w:r>
    </w:p>
    <w:p w14:paraId="1B86CE54" w14:textId="77777777" w:rsidR="003A5895" w:rsidRPr="00C06F02" w:rsidRDefault="003A5895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lang w:eastAsia="pl-PL"/>
        </w:rPr>
      </w:pPr>
    </w:p>
    <w:p w14:paraId="701510D5" w14:textId="6E220F79" w:rsidR="003B2F79" w:rsidRPr="00C06F02" w:rsidRDefault="00FE4972" w:rsidP="00C06F02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C06F02">
        <w:rPr>
          <w:rFonts w:asciiTheme="minorHAnsi" w:eastAsia="Times New Roman" w:hAnsiTheme="minorHAnsi" w:cstheme="minorHAnsi"/>
          <w:b/>
          <w:lang w:eastAsia="pl-PL"/>
        </w:rPr>
        <w:t>§16</w:t>
      </w:r>
      <w:r w:rsidR="003A5895" w:rsidRPr="00C06F02">
        <w:rPr>
          <w:rFonts w:asciiTheme="minorHAnsi" w:eastAsia="Times New Roman" w:hAnsiTheme="minorHAnsi" w:cstheme="minorHAnsi"/>
          <w:b/>
          <w:lang w:eastAsia="pl-PL"/>
        </w:rPr>
        <w:t>.</w:t>
      </w:r>
      <w:r w:rsidR="00D57C5B" w:rsidRPr="00C06F02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110EA9">
        <w:rPr>
          <w:rFonts w:asciiTheme="minorHAnsi" w:eastAsia="Lucida Sans Unicode" w:hAnsiTheme="minorHAnsi" w:cstheme="minorHAnsi"/>
          <w:b/>
          <w:lang w:eastAsia="ar-SA"/>
        </w:rPr>
        <w:t>Odstąpienie od umowy</w:t>
      </w:r>
      <w:r w:rsidR="00092ED9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</w:p>
    <w:p w14:paraId="0DCA349B" w14:textId="24CE0334" w:rsidR="00B86FC3" w:rsidRPr="00C06F02" w:rsidRDefault="00A774DB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Zamawiający może odstąpić od umowy w przypadkach określonych w ustawie Pzp, w szczególności </w:t>
      </w:r>
      <w:r w:rsidR="00CD0D61" w:rsidRPr="00C06F02">
        <w:rPr>
          <w:rFonts w:asciiTheme="minorHAnsi" w:eastAsia="Lucida Sans Unicode" w:hAnsiTheme="minorHAnsi" w:cstheme="minorHAnsi"/>
          <w:lang w:eastAsia="ar-SA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 xml:space="preserve">. W takim przypadku Wykonawca </w:t>
      </w:r>
      <w:r w:rsidRPr="00C06F02">
        <w:rPr>
          <w:rFonts w:asciiTheme="minorHAnsi" w:eastAsia="Lucida Sans Unicode" w:hAnsiTheme="minorHAnsi" w:cstheme="minorHAnsi"/>
          <w:lang w:eastAsia="ar-SA"/>
        </w:rPr>
        <w:t>może żądać wyłącznie wynagrodzenia należnego z tytułu wykonania części umowy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 xml:space="preserve">. </w:t>
      </w:r>
    </w:p>
    <w:p w14:paraId="2150E27F" w14:textId="77777777" w:rsidR="00092ED9" w:rsidRPr="00C06F02" w:rsidRDefault="00092ED9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Zamawiający może wypowiedzieć </w:t>
      </w:r>
      <w:r w:rsidR="00D70DE0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mowę w całości bądź w części: </w:t>
      </w:r>
    </w:p>
    <w:p w14:paraId="370DE0DA" w14:textId="1245CC5B" w:rsidR="00B86FC3" w:rsidRPr="00C06F02" w:rsidRDefault="00092ED9" w:rsidP="00C06F02">
      <w:pPr>
        <w:widowControl w:val="0"/>
        <w:numPr>
          <w:ilvl w:val="0"/>
          <w:numId w:val="5"/>
        </w:numPr>
        <w:shd w:val="clear" w:color="auto" w:fill="FFFFFF"/>
        <w:tabs>
          <w:tab w:val="clear" w:pos="360"/>
          <w:tab w:val="num" w:pos="567"/>
        </w:tabs>
        <w:suppressAutoHyphens/>
        <w:autoSpaceDE w:val="0"/>
        <w:autoSpaceDN w:val="0"/>
        <w:adjustRightInd w:val="0"/>
        <w:spacing w:after="0"/>
        <w:ind w:left="567" w:right="-2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jeżeli Wykonawca nie wykonuje, z przyczyn leżących po jego stro</w:t>
      </w:r>
      <w:r w:rsidR="00D70DE0" w:rsidRPr="00C06F02">
        <w:rPr>
          <w:rFonts w:asciiTheme="minorHAnsi" w:eastAsia="Lucida Sans Unicode" w:hAnsiTheme="minorHAnsi" w:cstheme="minorHAnsi"/>
          <w:lang w:eastAsia="ar-SA"/>
        </w:rPr>
        <w:t>nie, obowiązków wynikających z u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mowy przez okres dłuższy niż 2 </w:t>
      </w:r>
      <w:r w:rsidR="001C0C74" w:rsidRPr="00C06F02">
        <w:rPr>
          <w:rFonts w:asciiTheme="minorHAnsi" w:eastAsia="Lucida Sans Unicode" w:hAnsiTheme="minorHAnsi" w:cstheme="minorHAnsi"/>
          <w:lang w:eastAsia="ar-SA"/>
        </w:rPr>
        <w:t>dni - w trybie natychmiastowym</w:t>
      </w:r>
      <w:r w:rsidR="00A774DB" w:rsidRPr="00C06F02">
        <w:rPr>
          <w:rFonts w:asciiTheme="minorHAnsi" w:eastAsia="Lucida Sans Unicode" w:hAnsiTheme="minorHAnsi" w:cstheme="minorHAnsi"/>
          <w:lang w:eastAsia="ar-SA"/>
        </w:rPr>
        <w:t>;</w:t>
      </w:r>
    </w:p>
    <w:p w14:paraId="2A77E64F" w14:textId="1ABD8665" w:rsidR="00B86FC3" w:rsidRPr="00C06F02" w:rsidRDefault="00092ED9" w:rsidP="00C06F02">
      <w:pPr>
        <w:widowControl w:val="0"/>
        <w:numPr>
          <w:ilvl w:val="0"/>
          <w:numId w:val="5"/>
        </w:numPr>
        <w:shd w:val="clear" w:color="auto" w:fill="FFFFFF"/>
        <w:tabs>
          <w:tab w:val="clear" w:pos="360"/>
          <w:tab w:val="num" w:pos="567"/>
        </w:tabs>
        <w:suppressAutoHyphens/>
        <w:autoSpaceDE w:val="0"/>
        <w:autoSpaceDN w:val="0"/>
        <w:adjustRightInd w:val="0"/>
        <w:spacing w:after="0"/>
        <w:ind w:left="567" w:right="-2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jeżeli Wykonawca bez uzasadnionej przyczyny nie rozpoczął realizacji </w:t>
      </w:r>
      <w:r w:rsidR="00D70DE0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>mowy pomimo dodatkowego wezwania</w:t>
      </w:r>
      <w:r w:rsidR="0055490E" w:rsidRPr="00C06F02">
        <w:rPr>
          <w:rFonts w:asciiTheme="minorHAnsi" w:eastAsia="Lucida Sans Unicode" w:hAnsiTheme="minorHAnsi" w:cstheme="minorHAnsi"/>
          <w:lang w:eastAsia="ar-SA"/>
        </w:rPr>
        <w:t xml:space="preserve"> przez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Zamawiają</w:t>
      </w:r>
      <w:r w:rsidR="001C0C74" w:rsidRPr="00C06F02">
        <w:rPr>
          <w:rFonts w:asciiTheme="minorHAnsi" w:eastAsia="Lucida Sans Unicode" w:hAnsiTheme="minorHAnsi" w:cstheme="minorHAnsi"/>
          <w:lang w:eastAsia="ar-SA"/>
        </w:rPr>
        <w:t>cego - w trybie natychmiastowym</w:t>
      </w:r>
      <w:r w:rsidR="00A774DB" w:rsidRPr="00C06F02">
        <w:rPr>
          <w:rFonts w:asciiTheme="minorHAnsi" w:eastAsia="Lucida Sans Unicode" w:hAnsiTheme="minorHAnsi" w:cstheme="minorHAnsi"/>
          <w:lang w:eastAsia="ar-SA"/>
        </w:rPr>
        <w:t>;</w:t>
      </w:r>
    </w:p>
    <w:p w14:paraId="54CB39BE" w14:textId="5C7399F9" w:rsidR="00B86FC3" w:rsidRPr="00C06F02" w:rsidRDefault="00092ED9" w:rsidP="00C06F02">
      <w:pPr>
        <w:widowControl w:val="0"/>
        <w:numPr>
          <w:ilvl w:val="0"/>
          <w:numId w:val="5"/>
        </w:numPr>
        <w:shd w:val="clear" w:color="auto" w:fill="FFFFFF"/>
        <w:tabs>
          <w:tab w:val="clear" w:pos="360"/>
          <w:tab w:val="num" w:pos="567"/>
        </w:tabs>
        <w:suppressAutoHyphens/>
        <w:autoSpaceDE w:val="0"/>
        <w:autoSpaceDN w:val="0"/>
        <w:adjustRightInd w:val="0"/>
        <w:spacing w:after="0"/>
        <w:ind w:left="567" w:right="-2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jeżeli Wykonawca utracił właściwości, uprawnienia lub możliwości techniczne niezbędne do wykonywania niniejszej </w:t>
      </w:r>
      <w:r w:rsidR="00D70DE0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>mowy - w trybie natychmiastowym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="007724E1" w:rsidRPr="00C06F02">
        <w:rPr>
          <w:rFonts w:asciiTheme="minorHAnsi" w:eastAsia="Lucida Sans Unicode" w:hAnsiTheme="minorHAnsi" w:cstheme="minorHAnsi"/>
          <w:lang w:eastAsia="ar-SA"/>
        </w:rPr>
        <w:t>z</w:t>
      </w:r>
      <w:r w:rsidR="0055490E" w:rsidRPr="00C06F02">
        <w:rPr>
          <w:rFonts w:asciiTheme="minorHAnsi" w:eastAsia="Lucida Sans Unicode" w:hAnsiTheme="minorHAnsi" w:cstheme="minorHAnsi"/>
          <w:lang w:eastAsia="ar-SA"/>
        </w:rPr>
        <w:t xml:space="preserve"> zastrzeżeniem że wypowiedzenie może nastąpić w terminie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21 dni od powzięcia przez Zamawiającego wiadomości o tej okoliczności</w:t>
      </w:r>
      <w:r w:rsidR="00A774DB" w:rsidRPr="00C06F02">
        <w:rPr>
          <w:rFonts w:asciiTheme="minorHAnsi" w:eastAsia="Lucida Sans Unicode" w:hAnsiTheme="minorHAnsi" w:cstheme="minorHAnsi"/>
          <w:lang w:eastAsia="ar-SA"/>
        </w:rPr>
        <w:t xml:space="preserve">; </w:t>
      </w:r>
    </w:p>
    <w:p w14:paraId="13730E16" w14:textId="77777777" w:rsidR="00B86FC3" w:rsidRPr="00C06F02" w:rsidRDefault="00092ED9" w:rsidP="00C06F02">
      <w:pPr>
        <w:widowControl w:val="0"/>
        <w:numPr>
          <w:ilvl w:val="0"/>
          <w:numId w:val="5"/>
        </w:numPr>
        <w:shd w:val="clear" w:color="auto" w:fill="FFFFFF"/>
        <w:tabs>
          <w:tab w:val="clear" w:pos="360"/>
          <w:tab w:val="num" w:pos="567"/>
        </w:tabs>
        <w:suppressAutoHyphens/>
        <w:autoSpaceDE w:val="0"/>
        <w:autoSpaceDN w:val="0"/>
        <w:adjustRightInd w:val="0"/>
        <w:spacing w:after="0"/>
        <w:ind w:left="567" w:right="-2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jeżeli pomimo uprzednich pisemnych 2-krotnych zastrzeżeń ze strony Zamawiającego</w:t>
      </w:r>
      <w:r w:rsidR="00A30E98" w:rsidRPr="00C06F02">
        <w:rPr>
          <w:rFonts w:asciiTheme="minorHAnsi" w:eastAsia="Lucida Sans Unicode" w:hAnsiTheme="minorHAnsi" w:cstheme="minorHAnsi"/>
          <w:lang w:eastAsia="ar-SA"/>
        </w:rPr>
        <w:t xml:space="preserve"> Wykonawca nadal uporczywie nie </w:t>
      </w:r>
      <w:r w:rsidRPr="00C06F02">
        <w:rPr>
          <w:rFonts w:asciiTheme="minorHAnsi" w:eastAsia="Lucida Sans Unicode" w:hAnsiTheme="minorHAnsi" w:cstheme="minorHAnsi"/>
          <w:lang w:eastAsia="ar-SA"/>
        </w:rPr>
        <w:t>wyko</w:t>
      </w:r>
      <w:r w:rsidR="00D70DE0" w:rsidRPr="00C06F02">
        <w:rPr>
          <w:rFonts w:asciiTheme="minorHAnsi" w:eastAsia="Lucida Sans Unicode" w:hAnsiTheme="minorHAnsi" w:cstheme="minorHAnsi"/>
          <w:lang w:eastAsia="ar-SA"/>
        </w:rPr>
        <w:t>nuje usług zgodnie z warunkami u</w:t>
      </w:r>
      <w:r w:rsidRPr="00C06F02">
        <w:rPr>
          <w:rFonts w:asciiTheme="minorHAnsi" w:eastAsia="Lucida Sans Unicode" w:hAnsiTheme="minorHAnsi" w:cstheme="minorHAnsi"/>
          <w:lang w:eastAsia="ar-SA"/>
        </w:rPr>
        <w:t>mowy lub w rażący sposób zaniedbuje zobowiązania umowne</w:t>
      </w:r>
      <w:r w:rsidR="0055490E" w:rsidRPr="00C06F02">
        <w:rPr>
          <w:rFonts w:asciiTheme="minorHAnsi" w:eastAsia="Lucida Sans Unicode" w:hAnsiTheme="minorHAnsi" w:cstheme="minorHAnsi"/>
          <w:lang w:eastAsia="ar-SA"/>
        </w:rPr>
        <w:t>.</w:t>
      </w:r>
    </w:p>
    <w:p w14:paraId="3FF01039" w14:textId="77777777" w:rsidR="00B86FC3" w:rsidRPr="00C06F02" w:rsidRDefault="00092ED9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Odstąpienie od Umowy lub jej wypowiedzenie powinno nastąpić w formie pisemnej, pod rygorem nieważności. </w:t>
      </w:r>
    </w:p>
    <w:p w14:paraId="77AB3751" w14:textId="77777777" w:rsidR="00B86FC3" w:rsidRPr="00C06F02" w:rsidRDefault="00D70DE0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Odstąpienie od u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 xml:space="preserve">mowy lub jej wypowiedzenie nie ogranicza możliwości dochodzenia przez Zamawiającego kar umownych. </w:t>
      </w:r>
    </w:p>
    <w:p w14:paraId="7E760BBE" w14:textId="524F4816" w:rsidR="00B86FC3" w:rsidRPr="00C06F02" w:rsidRDefault="00092ED9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Zamawiający zastrzega sobie prawo natychmiastowego wypowiedzenia </w:t>
      </w:r>
      <w:r w:rsidR="00107A90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mowy w przypadku stwierdzenia nieprzestrzegania obowiązku poufności. </w:t>
      </w:r>
    </w:p>
    <w:p w14:paraId="11AD78D4" w14:textId="725A52B4" w:rsidR="00B86FC3" w:rsidRPr="00C06F02" w:rsidRDefault="00D70DE0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 przypadku wypowiedzenia u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>mowy z prz</w:t>
      </w:r>
      <w:r w:rsidR="00107A90" w:rsidRPr="00C06F02">
        <w:rPr>
          <w:rFonts w:asciiTheme="minorHAnsi" w:eastAsia="Lucida Sans Unicode" w:hAnsiTheme="minorHAnsi" w:cstheme="minorHAnsi"/>
          <w:lang w:eastAsia="ar-SA"/>
        </w:rPr>
        <w:t>yczyn wskazanych w ust. 2 pkt 1, 2 i 4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 xml:space="preserve"> oraz w ust. 5, Zamawiający zleci jej dalsze wykon</w:t>
      </w:r>
      <w:r w:rsidR="001C0C74" w:rsidRPr="00C06F02">
        <w:rPr>
          <w:rFonts w:asciiTheme="minorHAnsi" w:eastAsia="Lucida Sans Unicode" w:hAnsiTheme="minorHAnsi" w:cstheme="minorHAnsi"/>
          <w:lang w:eastAsia="ar-SA"/>
        </w:rPr>
        <w:t>yw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>anie innemu usługodawcy na koszt Wykonawcy</w:t>
      </w:r>
      <w:r w:rsidR="005953D5" w:rsidRPr="00C06F02">
        <w:rPr>
          <w:rFonts w:asciiTheme="minorHAnsi" w:eastAsia="Lucida Sans Unicode" w:hAnsiTheme="minorHAnsi" w:cstheme="minorHAnsi"/>
          <w:lang w:eastAsia="ar-SA"/>
        </w:rPr>
        <w:t>, nie dłużej jednak niż do czasu u</w:t>
      </w:r>
      <w:r w:rsidR="00A30E98" w:rsidRPr="00C06F02">
        <w:rPr>
          <w:rFonts w:asciiTheme="minorHAnsi" w:eastAsia="Lucida Sans Unicode" w:hAnsiTheme="minorHAnsi" w:cstheme="minorHAnsi"/>
          <w:lang w:eastAsia="ar-SA"/>
        </w:rPr>
        <w:t>dzielenia zamówienia na </w:t>
      </w:r>
      <w:r w:rsidR="005953D5" w:rsidRPr="00C06F02">
        <w:rPr>
          <w:rFonts w:asciiTheme="minorHAnsi" w:eastAsia="Lucida Sans Unicode" w:hAnsiTheme="minorHAnsi" w:cstheme="minorHAnsi"/>
          <w:lang w:eastAsia="ar-SA"/>
        </w:rPr>
        <w:t>przedmiot objęty niniejszą umową na podstawie innej umowy</w:t>
      </w:r>
      <w:r w:rsidR="00092ED9" w:rsidRPr="00C06F02">
        <w:rPr>
          <w:rFonts w:asciiTheme="minorHAnsi" w:eastAsia="Lucida Sans Unicode" w:hAnsiTheme="minorHAnsi" w:cstheme="minorHAnsi"/>
          <w:lang w:eastAsia="ar-SA"/>
        </w:rPr>
        <w:t>.</w:t>
      </w:r>
    </w:p>
    <w:p w14:paraId="0E23B37D" w14:textId="604DF986" w:rsidR="00E7143C" w:rsidRPr="00C06F02" w:rsidRDefault="00E7143C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Odstąpienie od umowy i wypowiedzenie nie </w:t>
      </w:r>
      <w:r w:rsidR="00110EA9" w:rsidRPr="00C06F02">
        <w:rPr>
          <w:rFonts w:asciiTheme="minorHAnsi" w:eastAsia="Lucida Sans Unicode" w:hAnsiTheme="minorHAnsi" w:cstheme="minorHAnsi"/>
          <w:lang w:eastAsia="ar-SA"/>
        </w:rPr>
        <w:t>powodują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odpowiedzialności odszkodowawczej Zamawiającego w związku ze skróceniem okresu obowiązywania umowy.</w:t>
      </w:r>
    </w:p>
    <w:p w14:paraId="21643DD5" w14:textId="21830E12" w:rsidR="000801C5" w:rsidRPr="00C06F02" w:rsidRDefault="000801C5" w:rsidP="00C06F02">
      <w:pPr>
        <w:widowControl w:val="0"/>
        <w:numPr>
          <w:ilvl w:val="0"/>
          <w:numId w:val="4"/>
        </w:numPr>
        <w:tabs>
          <w:tab w:val="clear" w:pos="720"/>
          <w:tab w:val="num" w:pos="284"/>
        </w:tabs>
        <w:suppressAutoHyphens/>
        <w:spacing w:after="0"/>
        <w:ind w:left="284" w:right="-2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Trzykrotne obarczenie Wykonawcy karą umowną, o której mowa w § 15 skutkuje odstąpieniem od umowy.</w:t>
      </w:r>
    </w:p>
    <w:p w14:paraId="470119C8" w14:textId="77777777" w:rsidR="00092ED9" w:rsidRPr="00C06F02" w:rsidRDefault="00092ED9" w:rsidP="00C06F02">
      <w:pPr>
        <w:tabs>
          <w:tab w:val="num" w:pos="284"/>
        </w:tabs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</w:p>
    <w:p w14:paraId="2262784B" w14:textId="4E356F7D" w:rsidR="003B2F79" w:rsidRPr="00C06F02" w:rsidRDefault="00E625BE" w:rsidP="00C06F02">
      <w:pPr>
        <w:widowControl w:val="0"/>
        <w:tabs>
          <w:tab w:val="left" w:pos="142"/>
        </w:tabs>
        <w:suppressAutoHyphens/>
        <w:spacing w:after="0"/>
        <w:ind w:right="-286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>§ 17.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="00B86FC3" w:rsidRPr="00C06F02">
        <w:rPr>
          <w:rFonts w:asciiTheme="minorHAnsi" w:eastAsia="Lucida Sans Unicode" w:hAnsiTheme="minorHAnsi" w:cstheme="minorHAnsi"/>
          <w:b/>
          <w:bCs/>
          <w:lang w:eastAsia="ar-SA"/>
        </w:rPr>
        <w:t>Zabezpieczenie należytego wykonania umowy</w:t>
      </w:r>
    </w:p>
    <w:p w14:paraId="5A7DC952" w14:textId="0DD1748E" w:rsidR="00B86FC3" w:rsidRPr="00C06F02" w:rsidRDefault="00B86FC3" w:rsidP="00C06F02">
      <w:pPr>
        <w:widowControl w:val="0"/>
        <w:numPr>
          <w:ilvl w:val="3"/>
          <w:numId w:val="5"/>
        </w:numPr>
        <w:tabs>
          <w:tab w:val="clear" w:pos="2880"/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Strony oświadczają, że do dnia zawarcia umowy Wykonawca ustanowił zabezpieczeni</w:t>
      </w:r>
      <w:r w:rsidR="00A30E98" w:rsidRPr="00C06F02">
        <w:rPr>
          <w:rFonts w:asciiTheme="minorHAnsi" w:eastAsia="Times New Roman" w:hAnsiTheme="minorHAnsi" w:cstheme="minorHAnsi"/>
          <w:lang w:eastAsia="pl-PL"/>
        </w:rPr>
        <w:t>e należytego wykonania umowy, w 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formie …………………………………….…, w wysokości </w:t>
      </w:r>
      <w:r w:rsidR="00E625BE" w:rsidRPr="00C06F02">
        <w:rPr>
          <w:rFonts w:asciiTheme="minorHAnsi" w:eastAsia="Times New Roman" w:hAnsiTheme="minorHAnsi" w:cstheme="minorHAnsi"/>
          <w:lang w:eastAsia="pl-PL"/>
        </w:rPr>
        <w:t>5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 % </w:t>
      </w:r>
      <w:r w:rsidR="00FF4F5F" w:rsidRPr="00C06F02">
        <w:rPr>
          <w:rFonts w:asciiTheme="minorHAnsi" w:eastAsia="Times New Roman" w:hAnsiTheme="minorHAnsi" w:cstheme="minorHAnsi"/>
          <w:lang w:eastAsia="pl-PL"/>
        </w:rPr>
        <w:t xml:space="preserve">łącznego maksymalnego </w:t>
      </w:r>
      <w:r w:rsidRPr="00C06F02">
        <w:rPr>
          <w:rFonts w:asciiTheme="minorHAnsi" w:eastAsia="Times New Roman" w:hAnsiTheme="minorHAnsi" w:cstheme="minorHAnsi"/>
          <w:lang w:eastAsia="pl-PL"/>
        </w:rPr>
        <w:t>wynagrodzenia brutto, tj. ……………………… zł</w:t>
      </w:r>
      <w:r w:rsidR="00E625BE" w:rsidRPr="00C06F02">
        <w:rPr>
          <w:rFonts w:asciiTheme="minorHAnsi" w:eastAsia="Times New Roman" w:hAnsiTheme="minorHAnsi" w:cstheme="minorHAnsi"/>
          <w:lang w:eastAsia="pl-PL"/>
        </w:rPr>
        <w:t xml:space="preserve"> o którym mowa w § 8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 ust. </w:t>
      </w:r>
      <w:r w:rsidR="00E625BE" w:rsidRPr="00C06F02">
        <w:rPr>
          <w:rFonts w:asciiTheme="minorHAnsi" w:eastAsia="Times New Roman" w:hAnsiTheme="minorHAnsi" w:cstheme="minorHAnsi"/>
          <w:lang w:eastAsia="pl-PL"/>
        </w:rPr>
        <w:t>1</w:t>
      </w:r>
      <w:r w:rsidRPr="00C06F02">
        <w:rPr>
          <w:rFonts w:asciiTheme="minorHAnsi" w:eastAsia="Times New Roman" w:hAnsiTheme="minorHAnsi" w:cstheme="minorHAnsi"/>
          <w:lang w:eastAsia="pl-PL"/>
        </w:rPr>
        <w:t>.</w:t>
      </w:r>
    </w:p>
    <w:p w14:paraId="26A12A0E" w14:textId="77777777" w:rsidR="00B86FC3" w:rsidRPr="00C06F02" w:rsidRDefault="00B86FC3" w:rsidP="00C06F02">
      <w:pPr>
        <w:widowControl w:val="0"/>
        <w:numPr>
          <w:ilvl w:val="3"/>
          <w:numId w:val="5"/>
        </w:numPr>
        <w:tabs>
          <w:tab w:val="clear" w:pos="2880"/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lastRenderedPageBreak/>
        <w:t>Zabezpieczenie, o którym mowa w ust. 1, służy pokryciu wszelkich roszczeń Zamawiaj</w:t>
      </w:r>
      <w:r w:rsidR="00A30E98" w:rsidRPr="00C06F02">
        <w:rPr>
          <w:rFonts w:asciiTheme="minorHAnsi" w:eastAsia="Times New Roman" w:hAnsiTheme="minorHAnsi" w:cstheme="minorHAnsi"/>
          <w:lang w:eastAsia="pl-PL"/>
        </w:rPr>
        <w:t>ącego z tytułu niewykonania lub </w:t>
      </w:r>
      <w:r w:rsidRPr="00C06F02">
        <w:rPr>
          <w:rFonts w:asciiTheme="minorHAnsi" w:eastAsia="Times New Roman" w:hAnsiTheme="minorHAnsi" w:cstheme="minorHAnsi"/>
          <w:lang w:eastAsia="pl-PL"/>
        </w:rPr>
        <w:t xml:space="preserve">nienależytego wykonania Umowy, w tym kar umownych oraz roszczeń odszkodowawczych z tytułu szkody jaką Zamawiający poniósł w związku z realizacją Umowy. </w:t>
      </w:r>
    </w:p>
    <w:p w14:paraId="0FD717B5" w14:textId="71D2F7F5" w:rsidR="00E625BE" w:rsidRPr="00C06F02" w:rsidRDefault="00B86FC3" w:rsidP="00C06F02">
      <w:pPr>
        <w:widowControl w:val="0"/>
        <w:numPr>
          <w:ilvl w:val="3"/>
          <w:numId w:val="5"/>
        </w:numPr>
        <w:tabs>
          <w:tab w:val="clear" w:pos="2880"/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C06F02">
        <w:rPr>
          <w:rFonts w:asciiTheme="minorHAnsi" w:eastAsia="Times New Roman" w:hAnsiTheme="minorHAnsi" w:cstheme="minorHAnsi"/>
          <w:lang w:eastAsia="pl-PL"/>
        </w:rPr>
        <w:t>Ustanowienie zabezpieczenia, o którym mowa powyżej, nie ogranicza Zamawiaj</w:t>
      </w:r>
      <w:r w:rsidR="00A30E98" w:rsidRPr="00C06F02">
        <w:rPr>
          <w:rFonts w:asciiTheme="minorHAnsi" w:eastAsia="Times New Roman" w:hAnsiTheme="minorHAnsi" w:cstheme="minorHAnsi"/>
          <w:lang w:eastAsia="pl-PL"/>
        </w:rPr>
        <w:t>ącego w</w:t>
      </w:r>
      <w:r w:rsidR="008E2B63" w:rsidRPr="00C06F02">
        <w:rPr>
          <w:rFonts w:asciiTheme="minorHAnsi" w:eastAsia="Times New Roman" w:hAnsiTheme="minorHAnsi" w:cstheme="minorHAnsi"/>
          <w:lang w:eastAsia="pl-PL"/>
        </w:rPr>
        <w:t> </w:t>
      </w:r>
      <w:r w:rsidR="00A30E98" w:rsidRPr="00C06F02">
        <w:rPr>
          <w:rFonts w:asciiTheme="minorHAnsi" w:eastAsia="Times New Roman" w:hAnsiTheme="minorHAnsi" w:cstheme="minorHAnsi"/>
          <w:lang w:eastAsia="pl-PL"/>
        </w:rPr>
        <w:t>dochodzeniu roszczeń od </w:t>
      </w:r>
      <w:r w:rsidRPr="00C06F02">
        <w:rPr>
          <w:rFonts w:asciiTheme="minorHAnsi" w:eastAsia="Times New Roman" w:hAnsiTheme="minorHAnsi" w:cstheme="minorHAnsi"/>
          <w:lang w:eastAsia="pl-PL"/>
        </w:rPr>
        <w:t>Wykonawcy na zasadach ogólnych.</w:t>
      </w:r>
    </w:p>
    <w:p w14:paraId="3B4F06A5" w14:textId="1E12EF06" w:rsidR="0073582B" w:rsidRPr="00C06F02" w:rsidRDefault="0073582B" w:rsidP="00C06F02">
      <w:pPr>
        <w:pStyle w:val="Default"/>
        <w:numPr>
          <w:ilvl w:val="3"/>
          <w:numId w:val="5"/>
        </w:numPr>
        <w:tabs>
          <w:tab w:val="clear" w:pos="2880"/>
          <w:tab w:val="left" w:pos="284"/>
        </w:tabs>
        <w:spacing w:line="276" w:lineRule="auto"/>
        <w:ind w:left="284" w:hanging="284"/>
        <w:rPr>
          <w:rFonts w:asciiTheme="minorHAnsi" w:hAnsiTheme="minorHAnsi" w:cstheme="minorHAnsi"/>
          <w:color w:val="auto"/>
          <w:sz w:val="22"/>
          <w:szCs w:val="22"/>
        </w:rPr>
      </w:pPr>
      <w:r w:rsidRPr="00C06F02">
        <w:rPr>
          <w:rFonts w:asciiTheme="minorHAnsi" w:hAnsiTheme="minorHAnsi" w:cstheme="minorHAnsi"/>
          <w:color w:val="auto"/>
          <w:sz w:val="22"/>
          <w:szCs w:val="22"/>
        </w:rPr>
        <w:t xml:space="preserve">Zamawiający zwraca zabezpieczenie w terminie 30 dni od dnia wykonania zamówienia i uznania przez Zamawiającego za należycie wykonane. </w:t>
      </w:r>
    </w:p>
    <w:p w14:paraId="576872E0" w14:textId="77777777" w:rsidR="00A32991" w:rsidRPr="00C06F02" w:rsidRDefault="00A32991" w:rsidP="00C06F02">
      <w:pPr>
        <w:pStyle w:val="Default"/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  <w:color w:val="auto"/>
          <w:sz w:val="22"/>
          <w:szCs w:val="22"/>
        </w:rPr>
      </w:pPr>
    </w:p>
    <w:p w14:paraId="3F81B7E8" w14:textId="51B3726D" w:rsidR="003B2F79" w:rsidRPr="00C06F02" w:rsidRDefault="00FE4972" w:rsidP="00C06F02">
      <w:pPr>
        <w:widowControl w:val="0"/>
        <w:tabs>
          <w:tab w:val="left" w:pos="142"/>
        </w:tabs>
        <w:suppressAutoHyphens/>
        <w:spacing w:after="0"/>
        <w:ind w:right="-286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>§ 1</w:t>
      </w:r>
      <w:r w:rsidR="00E625BE" w:rsidRPr="00C06F02">
        <w:rPr>
          <w:rFonts w:asciiTheme="minorHAnsi" w:eastAsia="Lucida Sans Unicode" w:hAnsiTheme="minorHAnsi" w:cstheme="minorHAnsi"/>
          <w:b/>
          <w:lang w:eastAsia="ar-SA"/>
        </w:rPr>
        <w:t>8</w:t>
      </w:r>
      <w:r w:rsidR="00092ED9" w:rsidRPr="00C06F02">
        <w:rPr>
          <w:rFonts w:asciiTheme="minorHAnsi" w:eastAsia="Lucida Sans Unicode" w:hAnsiTheme="minorHAnsi" w:cstheme="minorHAnsi"/>
          <w:b/>
          <w:lang w:eastAsia="ar-SA"/>
        </w:rPr>
        <w:t>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="00092ED9" w:rsidRPr="00C06F02">
        <w:rPr>
          <w:rFonts w:asciiTheme="minorHAnsi" w:eastAsia="Lucida Sans Unicode" w:hAnsiTheme="minorHAnsi" w:cstheme="minorHAnsi"/>
          <w:b/>
          <w:lang w:eastAsia="ar-SA"/>
        </w:rPr>
        <w:t>Zmiany umowy</w:t>
      </w:r>
    </w:p>
    <w:p w14:paraId="5869C547" w14:textId="5C3E6BC4" w:rsidR="00B86FC3" w:rsidRPr="00C06F02" w:rsidRDefault="00092ED9" w:rsidP="00C06F02">
      <w:pPr>
        <w:widowControl w:val="0"/>
        <w:numPr>
          <w:ilvl w:val="0"/>
          <w:numId w:val="13"/>
        </w:numPr>
        <w:tabs>
          <w:tab w:val="clear" w:pos="360"/>
          <w:tab w:val="num" w:pos="284"/>
        </w:tabs>
        <w:suppressAutoHyphens/>
        <w:spacing w:after="0"/>
        <w:ind w:left="284" w:right="-1" w:hanging="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Zmiana postanowień </w:t>
      </w:r>
      <w:r w:rsidR="00724A69" w:rsidRPr="00C06F02">
        <w:rPr>
          <w:rFonts w:asciiTheme="minorHAnsi" w:eastAsia="Lucida Sans Unicode" w:hAnsiTheme="minorHAnsi" w:cstheme="minorHAnsi"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mowy może nastąpić </w:t>
      </w:r>
      <w:r w:rsidR="005953D5" w:rsidRPr="00C06F02">
        <w:rPr>
          <w:rFonts w:asciiTheme="minorHAnsi" w:eastAsia="Lucida Sans Unicode" w:hAnsiTheme="minorHAnsi" w:cstheme="minorHAnsi"/>
          <w:lang w:eastAsia="ar-SA"/>
        </w:rPr>
        <w:t>z</w:t>
      </w:r>
      <w:r w:rsidRPr="00C06F02">
        <w:rPr>
          <w:rFonts w:asciiTheme="minorHAnsi" w:eastAsia="Lucida Sans Unicode" w:hAnsiTheme="minorHAnsi" w:cstheme="minorHAnsi"/>
          <w:lang w:eastAsia="ar-SA"/>
        </w:rPr>
        <w:t>a</w:t>
      </w:r>
      <w:r w:rsidR="00107A90" w:rsidRPr="00C06F02">
        <w:rPr>
          <w:rFonts w:asciiTheme="minorHAnsi" w:eastAsia="Lucida Sans Unicode" w:hAnsiTheme="minorHAnsi" w:cstheme="minorHAnsi"/>
          <w:lang w:eastAsia="ar-SA"/>
        </w:rPr>
        <w:t xml:space="preserve"> zgodą Stron wyrażoną</w:t>
      </w:r>
      <w:r w:rsidR="0055490E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="00107A90" w:rsidRPr="00C06F02">
        <w:rPr>
          <w:rFonts w:asciiTheme="minorHAnsi" w:eastAsia="Lucida Sans Unicode" w:hAnsiTheme="minorHAnsi" w:cstheme="minorHAnsi"/>
          <w:lang w:eastAsia="ar-SA"/>
        </w:rPr>
        <w:t>na piśmie</w:t>
      </w:r>
      <w:r w:rsidRPr="00C06F02">
        <w:rPr>
          <w:rFonts w:asciiTheme="minorHAnsi" w:eastAsia="Lucida Sans Unicode" w:hAnsiTheme="minorHAnsi" w:cstheme="minorHAnsi"/>
          <w:lang w:eastAsia="ar-SA"/>
        </w:rPr>
        <w:t>. Warunkiem dokonania zmian jest złożenie wniosku przez stronę inicjującą zmianę, zawierającego opis propozycji zmian i ich uzasadnienie. Zmiany obowiązują z dniem podpisania aneksu lub ich pisemnej akceptacji przez drugą stronę pod rygorem nieważności</w:t>
      </w:r>
      <w:r w:rsidR="0029673D" w:rsidRPr="00C06F02">
        <w:rPr>
          <w:rFonts w:asciiTheme="minorHAnsi" w:eastAsia="Lucida Sans Unicode" w:hAnsiTheme="minorHAnsi" w:cstheme="minorHAnsi"/>
          <w:lang w:eastAsia="ar-SA"/>
        </w:rPr>
        <w:t>.</w:t>
      </w:r>
    </w:p>
    <w:p w14:paraId="6E5AEFD8" w14:textId="1023BACA" w:rsidR="00C04852" w:rsidRPr="00C06F02" w:rsidRDefault="0029673D" w:rsidP="00C06F02">
      <w:pPr>
        <w:widowControl w:val="0"/>
        <w:numPr>
          <w:ilvl w:val="0"/>
          <w:numId w:val="13"/>
        </w:numPr>
        <w:tabs>
          <w:tab w:val="clear" w:pos="360"/>
        </w:tabs>
        <w:suppressAutoHyphens/>
        <w:spacing w:after="0"/>
        <w:ind w:right="-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Zamawiający przewiduje następujące zmiany postanowień zawartej umowy: </w:t>
      </w:r>
    </w:p>
    <w:p w14:paraId="4E6BB0DF" w14:textId="31742C00" w:rsidR="00C04852" w:rsidRPr="00C06F02" w:rsidRDefault="0029673D" w:rsidP="00C06F02">
      <w:pPr>
        <w:widowControl w:val="0"/>
        <w:numPr>
          <w:ilvl w:val="0"/>
          <w:numId w:val="26"/>
        </w:numPr>
        <w:shd w:val="clear" w:color="auto" w:fill="FFFFFF"/>
        <w:tabs>
          <w:tab w:val="clear" w:pos="360"/>
        </w:tabs>
        <w:suppressAutoHyphens/>
        <w:autoSpaceDE w:val="0"/>
        <w:autoSpaceDN w:val="0"/>
        <w:adjustRightInd w:val="0"/>
        <w:spacing w:after="0"/>
        <w:ind w:left="567" w:right="-2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zmiany strony umowy w przypadku następstwa prawnego wynikającego z odrębnych przepisów</w:t>
      </w:r>
      <w:r w:rsidR="00C04852" w:rsidRPr="00C06F02">
        <w:rPr>
          <w:rFonts w:asciiTheme="minorHAnsi" w:eastAsia="Lucida Sans Unicode" w:hAnsiTheme="minorHAnsi" w:cstheme="minorHAnsi"/>
          <w:lang w:eastAsia="ar-SA"/>
        </w:rPr>
        <w:t>;</w:t>
      </w:r>
    </w:p>
    <w:p w14:paraId="3BA2CB9A" w14:textId="37AD58DC" w:rsidR="00C04852" w:rsidRPr="00C06F02" w:rsidRDefault="0029673D" w:rsidP="00C06F02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autoSpaceDN w:val="0"/>
        <w:adjustRightInd w:val="0"/>
        <w:spacing w:after="0"/>
        <w:ind w:left="567" w:right="-2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zmiany terminu wykonania umowy w przypadku: </w:t>
      </w:r>
    </w:p>
    <w:p w14:paraId="43899307" w14:textId="2C6BD874" w:rsidR="00C04852" w:rsidRPr="00C06F02" w:rsidRDefault="0029673D" w:rsidP="00C06F02">
      <w:pPr>
        <w:pStyle w:val="Akapitzlist"/>
        <w:widowControl w:val="0"/>
        <w:numPr>
          <w:ilvl w:val="0"/>
          <w:numId w:val="27"/>
        </w:numPr>
        <w:spacing w:line="276" w:lineRule="auto"/>
        <w:ind w:left="851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wystąpienia zdarzeń siły wyższej – o czas trwania przeszkody; w rozumieniu niniejszej umowy „siła wyższa” jest to zdarzenie nadzwyczajne, zewnętrzne wobec stron i niemożliwe do zapobieżenia, którego nie udało się uniknąć nawet w wypadku maksymalnej staranności stron; strona powołująca się na stan siły wyższej jest zobowiązana do niezwłocznego pisemnego powiadomienia drugiej strony, a następnie do udokumentowania zaistnienia tego stanu; obie strony będą zwolnione od odpowiedzialności za nie wykonanie umowy w takim zakresie, w</w:t>
      </w:r>
      <w:r w:rsidR="00A41ACA" w:rsidRPr="00C06F02">
        <w:rPr>
          <w:rFonts w:asciiTheme="minorHAnsi" w:eastAsia="Lucida Sans Unicode" w:hAnsiTheme="minorHAnsi" w:cstheme="minorHAnsi"/>
          <w:sz w:val="22"/>
          <w:szCs w:val="22"/>
        </w:rPr>
        <w:t> 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jakim nastąpiło to na skutek zdarzeń siły wyższej, </w:t>
      </w:r>
    </w:p>
    <w:p w14:paraId="464D2976" w14:textId="077E932B" w:rsidR="00C04852" w:rsidRPr="00C06F02" w:rsidRDefault="0029673D" w:rsidP="00C06F02">
      <w:pPr>
        <w:pStyle w:val="Akapitzlist"/>
        <w:widowControl w:val="0"/>
        <w:numPr>
          <w:ilvl w:val="0"/>
          <w:numId w:val="27"/>
        </w:numPr>
        <w:spacing w:line="276" w:lineRule="auto"/>
        <w:ind w:left="851" w:right="-1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wystąpienia okoliczności leżących po stronie Zamawiającego lub niezawinionych przez Wykonawcę, uniemożliwiających rozpoczęcie, realizację w terminie lub kontynuowanie realizacji przedmiotu umowy,</w:t>
      </w:r>
      <w:r w:rsidR="00FB4257"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</w:p>
    <w:p w14:paraId="0AB490CA" w14:textId="2370F0A0" w:rsidR="00C04852" w:rsidRPr="00C06F02" w:rsidRDefault="0029673D" w:rsidP="00C06F02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autoSpaceDN w:val="0"/>
        <w:adjustRightInd w:val="0"/>
        <w:spacing w:after="0"/>
        <w:ind w:left="567" w:right="-1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zmiany w kolejności i terminach płatności w przypadku zmiany terminu lub sposobu realizacji zamówienia</w:t>
      </w:r>
      <w:r w:rsidR="00430944" w:rsidRPr="00C06F02">
        <w:rPr>
          <w:rFonts w:asciiTheme="minorHAnsi" w:eastAsia="Lucida Sans Unicode" w:hAnsiTheme="minorHAnsi" w:cstheme="minorHAnsi"/>
          <w:lang w:eastAsia="ar-SA"/>
        </w:rPr>
        <w:t>;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</w:p>
    <w:p w14:paraId="3ECBEDB6" w14:textId="1AB4BE35" w:rsidR="007D11CF" w:rsidRPr="00C06F02" w:rsidRDefault="007D11CF" w:rsidP="00C06F02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autoSpaceDN w:val="0"/>
        <w:adjustRightInd w:val="0"/>
        <w:spacing w:after="0"/>
        <w:ind w:left="567" w:right="-1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zmniejszenie liczby godzin zawartych w umowie do 10%;</w:t>
      </w:r>
    </w:p>
    <w:p w14:paraId="01445786" w14:textId="4B544247" w:rsidR="00430944" w:rsidRPr="00C06F02" w:rsidRDefault="00430944" w:rsidP="00C06F02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autoSpaceDN w:val="0"/>
        <w:adjustRightInd w:val="0"/>
        <w:spacing w:after="0"/>
        <w:ind w:left="567" w:right="-1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zmiany lub rezygnacji z Podwykonawcy, przy pomocy którego Wykonawca realizuje przedmiot umowy</w:t>
      </w:r>
      <w:r w:rsidR="00A9750E" w:rsidRPr="00C06F02">
        <w:rPr>
          <w:rFonts w:asciiTheme="minorHAnsi" w:eastAsia="Lucida Sans Unicode" w:hAnsiTheme="minorHAnsi" w:cstheme="minorHAnsi"/>
          <w:lang w:eastAsia="ar-SA"/>
        </w:rPr>
        <w:t>;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</w:p>
    <w:p w14:paraId="3E6C08E0" w14:textId="4C23530C" w:rsidR="00C04852" w:rsidRPr="00C06F02" w:rsidRDefault="0029673D" w:rsidP="00C06F02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autoSpaceDN w:val="0"/>
        <w:adjustRightInd w:val="0"/>
        <w:spacing w:after="0"/>
        <w:ind w:left="567" w:right="-1" w:hanging="283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zmiany sposobu wykonywania umowy: </w:t>
      </w:r>
    </w:p>
    <w:p w14:paraId="4427A453" w14:textId="72C5D82B" w:rsidR="002B77BB" w:rsidRPr="00C06F02" w:rsidRDefault="0029673D" w:rsidP="00C06F02">
      <w:pPr>
        <w:pStyle w:val="Akapitzlist"/>
        <w:widowControl w:val="0"/>
        <w:numPr>
          <w:ilvl w:val="0"/>
          <w:numId w:val="28"/>
        </w:numPr>
        <w:spacing w:line="276" w:lineRule="auto"/>
        <w:ind w:left="851" w:right="-1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spowodowanych siłą wyższą w rozumieniu ust. </w:t>
      </w:r>
      <w:r w:rsidR="00151EA8" w:rsidRPr="00C06F02">
        <w:rPr>
          <w:rFonts w:asciiTheme="minorHAnsi" w:eastAsia="Lucida Sans Unicode" w:hAnsiTheme="minorHAnsi" w:cstheme="minorHAnsi"/>
          <w:sz w:val="22"/>
          <w:szCs w:val="22"/>
        </w:rPr>
        <w:t>2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 pkt 2) lit. a), uniemożliwiającą wykonanie umowy zgodnie z jej postanowieniami, </w:t>
      </w:r>
    </w:p>
    <w:p w14:paraId="19D38A92" w14:textId="019C4304" w:rsidR="00C04852" w:rsidRPr="00C06F02" w:rsidRDefault="0029673D" w:rsidP="00C06F02">
      <w:pPr>
        <w:pStyle w:val="Akapitzlist"/>
        <w:widowControl w:val="0"/>
        <w:numPr>
          <w:ilvl w:val="0"/>
          <w:numId w:val="28"/>
        </w:numPr>
        <w:spacing w:line="276" w:lineRule="auto"/>
        <w:ind w:left="851" w:right="-1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>w przypadku wyniknięcia rozbieżności lub niejasności w rozumieniu pojęć użytych w umowie, których nie można usunąć w inny sposób, a zmiana będzie umożliwiać usunięcie rozbieżności i</w:t>
      </w:r>
      <w:r w:rsidR="00A41ACA" w:rsidRPr="00C06F02">
        <w:rPr>
          <w:rFonts w:asciiTheme="minorHAnsi" w:eastAsia="Lucida Sans Unicode" w:hAnsiTheme="minorHAnsi" w:cstheme="minorHAnsi"/>
          <w:sz w:val="22"/>
          <w:szCs w:val="22"/>
        </w:rPr>
        <w:t> </w:t>
      </w: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doprecyzowanie umowy w celu jednoznacznej interpretacji jej zapisów przez strony umowy, </w:t>
      </w:r>
    </w:p>
    <w:p w14:paraId="05AF9474" w14:textId="033E303E" w:rsidR="00C04852" w:rsidRPr="00C06F02" w:rsidRDefault="0029673D" w:rsidP="00C06F02">
      <w:pPr>
        <w:pStyle w:val="Akapitzlist"/>
        <w:widowControl w:val="0"/>
        <w:numPr>
          <w:ilvl w:val="0"/>
          <w:numId w:val="28"/>
        </w:numPr>
        <w:spacing w:line="276" w:lineRule="auto"/>
        <w:ind w:left="851" w:right="-1" w:hanging="284"/>
        <w:rPr>
          <w:rFonts w:asciiTheme="minorHAnsi" w:eastAsia="Lucida Sans Unicode" w:hAnsiTheme="minorHAnsi" w:cstheme="minorHAnsi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sz w:val="22"/>
          <w:szCs w:val="22"/>
        </w:rPr>
        <w:t xml:space="preserve">w przypadku wystąpienia zmian powszechnie obowiązujących przepisów prawa, w tym prawa miejscowego w zakresie mającym wpływ na realizację przedmiotu umowy. </w:t>
      </w:r>
    </w:p>
    <w:p w14:paraId="07029E86" w14:textId="6854207F" w:rsidR="0029673D" w:rsidRPr="00C06F02" w:rsidRDefault="0029673D" w:rsidP="00C06F02">
      <w:pPr>
        <w:widowControl w:val="0"/>
        <w:numPr>
          <w:ilvl w:val="0"/>
          <w:numId w:val="13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Wszystkie powyższe postanowienia stanowią katalog zmian, na które Zamawiający może wyrazić zgodę i nie stanowią zobowiązania Zamawiającego do wyrażenia takiej zgody. </w:t>
      </w:r>
    </w:p>
    <w:p w14:paraId="7E6F93BB" w14:textId="57B28755" w:rsidR="00EE5A4B" w:rsidRPr="00C06F02" w:rsidRDefault="00EE5A4B" w:rsidP="00C06F02">
      <w:pPr>
        <w:widowControl w:val="0"/>
        <w:numPr>
          <w:ilvl w:val="0"/>
          <w:numId w:val="13"/>
        </w:numPr>
        <w:tabs>
          <w:tab w:val="clear" w:pos="360"/>
        </w:tabs>
        <w:suppressAutoHyphens/>
        <w:spacing w:after="0"/>
        <w:ind w:right="-284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Zakazuje się istotnych zmian postanowień umowy, o których mowa w ustawie Pzp.</w:t>
      </w:r>
    </w:p>
    <w:p w14:paraId="779E8869" w14:textId="77777777" w:rsidR="008E2B63" w:rsidRPr="00C06F02" w:rsidRDefault="008E2B63" w:rsidP="00C06F02">
      <w:pPr>
        <w:widowControl w:val="0"/>
        <w:suppressAutoHyphens/>
        <w:spacing w:after="0"/>
        <w:ind w:right="-284"/>
        <w:rPr>
          <w:rFonts w:asciiTheme="minorHAnsi" w:eastAsia="Lucida Sans Unicode" w:hAnsiTheme="minorHAnsi" w:cstheme="minorHAnsi"/>
          <w:lang w:eastAsia="ar-SA"/>
        </w:rPr>
      </w:pPr>
    </w:p>
    <w:p w14:paraId="189816CD" w14:textId="2832E1BB" w:rsidR="008E2B63" w:rsidRPr="00C06F02" w:rsidRDefault="008E2B63" w:rsidP="00C06F02">
      <w:pPr>
        <w:widowControl w:val="0"/>
        <w:tabs>
          <w:tab w:val="left" w:pos="142"/>
        </w:tabs>
        <w:suppressAutoHyphens/>
        <w:spacing w:after="0"/>
        <w:ind w:right="-286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>§ 1</w:t>
      </w:r>
      <w:r w:rsidR="00033EC8">
        <w:rPr>
          <w:rFonts w:asciiTheme="minorHAnsi" w:eastAsia="Lucida Sans Unicode" w:hAnsiTheme="minorHAnsi" w:cstheme="minorHAnsi"/>
          <w:b/>
          <w:lang w:eastAsia="ar-SA"/>
        </w:rPr>
        <w:t>9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>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>Waloryzacja wynagrodzenia</w:t>
      </w:r>
    </w:p>
    <w:p w14:paraId="0ABE8E0E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Zamawiający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 określa następujące zasady zmiany umowy w zakresie wynagrodzenia należnego Wykonawcy, w przypadku zmiany:</w:t>
      </w:r>
    </w:p>
    <w:p w14:paraId="2995CEA1" w14:textId="77777777" w:rsidR="005B5F2A" w:rsidRPr="00C06F02" w:rsidRDefault="008E2B63" w:rsidP="00C06F02">
      <w:pPr>
        <w:widowControl w:val="0"/>
        <w:numPr>
          <w:ilvl w:val="0"/>
          <w:numId w:val="34"/>
        </w:numPr>
        <w:tabs>
          <w:tab w:val="left" w:pos="142"/>
        </w:tabs>
        <w:suppressAutoHyphens/>
        <w:spacing w:after="0"/>
        <w:ind w:right="-286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stawki podatku od towarów i usług;</w:t>
      </w:r>
    </w:p>
    <w:p w14:paraId="300D7934" w14:textId="1DCF023E" w:rsidR="008E2B63" w:rsidRPr="00C06F02" w:rsidRDefault="008E2B63" w:rsidP="00C06F02">
      <w:pPr>
        <w:widowControl w:val="0"/>
        <w:tabs>
          <w:tab w:val="left" w:pos="142"/>
        </w:tabs>
        <w:suppressAutoHyphens/>
        <w:spacing w:after="0"/>
        <w:ind w:left="720"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lastRenderedPageBreak/>
        <w:t>Strony ustalą protokolarnie wartość prac wykonywanych wg stanu na dzień poprzedzający zmianę stawki podatku VAT. Nowa stawka podatku będzie miała zastosowanie do prac wykonywanych po dniu zmiany stawki VAT.</w:t>
      </w:r>
    </w:p>
    <w:p w14:paraId="0FEF9743" w14:textId="644AEFDA" w:rsidR="008E2B63" w:rsidRPr="00C06F02" w:rsidRDefault="008E2B63" w:rsidP="00C06F02">
      <w:pPr>
        <w:widowControl w:val="0"/>
        <w:numPr>
          <w:ilvl w:val="0"/>
          <w:numId w:val="34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wysokości minimalnego wynagrodzenia za pracę albo wysokości minimalnej stawki godzinowej, ustalonych na podstawie art. 2 ust. 3-5 ustawy z dnia 10 października 2002 r. o minimalnym wynagrodzeniu za pracę – jeżeli zmiany te będą miały wpływ na koszty wykonania przez Wykonawcę przedmiotu umowy, każda ze stron umowy, w terminie 30 dni od dnia wejścia w życie przepisów dokonujących tych zmian, może zwrócić się do drugiej strony o zmianę wynagrodzenia z uwagi na ww. okoliczność. Wykonawca przedkłada Zamawiającemu wykaz zatrudnionych do realizacji umowy pracowników, dla których ma zastosowanie zmiana, wraz z kalkulacją kosztów wynikających z przedmiotowej zmiany. Wartość wynagrodzenia ulegnie zmianie o różnicę w</w:t>
      </w:r>
      <w:r w:rsidR="005B5F2A" w:rsidRPr="00C06F02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>kosztach ponoszonych przez Wykonawcę w odniesieniu do niezrealizowanej części zamówienia jedynie w przypadku zmiany wynagrodzenia osób zatrudnionych u Wykonawcy na podstawie umowy o pracę, które bezpośrednio wykonują zamówienie (o kwotę wynikającą z różnicy między kwotą minimalnego wynagrodzenia za pracę albo wysokości minimalnej stawki godzinowej obowiązujące w dniu złożenia oferty lub zawarcia aneksu zmieniającego wysokość wynagrodzenia, a kwotą minimalnego wynagrodzenia za pracę albo wysokości minimalnej stawki godzinowej wynikające ze zmienionych przepisów).</w:t>
      </w:r>
    </w:p>
    <w:p w14:paraId="758A90DF" w14:textId="22587802" w:rsidR="008E2B63" w:rsidRPr="00C06F02" w:rsidRDefault="008E2B63" w:rsidP="00C06F02">
      <w:pPr>
        <w:widowControl w:val="0"/>
        <w:numPr>
          <w:ilvl w:val="0"/>
          <w:numId w:val="34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zasad podlegania ubezpieczeniom społecznym lub ubezpieczeniu zdrowotnemu lub wysokości stawki składki na ubezpieczenia społeczne lub zdrowotne – jeżeli zmiany te będą miały wpływ na koszty wykonania przez Wykonawcę przedmiotu umowy, każda ze stron umowy, w terminie 30 dni od dnia wejścia w życie przepisów dokonujących tych zmian, może zwrócić się do drugiej strony o zmianę wynagrodzenia z uwagi na ww. okoliczność. Wykonawca przedkłada Zamawiającemu wykaz personelu, który realizuje przedmiot umowy i dla którego ma zastosowanie zmiana, wraz z</w:t>
      </w:r>
      <w:r w:rsidR="005B5F2A" w:rsidRPr="00C06F02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>kalkulacją kosztów wynikającą z przedmiotowej zmiany. Wartość wynagrodzenia ulegnie zmianie o różnicę w kosztach ponoszonych przez Wykonawcę w odniesieniu do niezrealizowanej części zamówienia jedynie w przypadku zmiany wynagrodzenia osób zatrudnionych u Wykonawcy na podstawie umowy o pracę, które bezpośrednio wykonują zamówienie, jedynie o różnicę między kosztami ponoszonymi przez Wykonawcę z tytułu podlegania ubezpieczeniom społecznym lub ubezpieczeniu zdrowotnemu lub wysokości stawki składki na ubezpieczenie społeczne lub zdrowotne dotychczas i po zmianie przepisów.</w:t>
      </w:r>
    </w:p>
    <w:p w14:paraId="5FE4A94E" w14:textId="6670D646" w:rsidR="008E2B63" w:rsidRPr="00C06F02" w:rsidRDefault="008E2B63" w:rsidP="00C06F02">
      <w:pPr>
        <w:widowControl w:val="0"/>
        <w:numPr>
          <w:ilvl w:val="0"/>
          <w:numId w:val="34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zasad gromadzenia i wysokości wpłat do pracowniczych planów kapitałowych, o których mowa w</w:t>
      </w:r>
      <w:r w:rsidR="005B5F2A" w:rsidRPr="00C06F02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>ustawie z dnia 4 października 2018 r. o pracowniczych planach kapitałowych – jeżeli zmiany te będą miały wpływ na koszty wykonania przez Wykonawcę przedmiotu umowy, każda ze stron umowy, w terminie 30 dni od dnia wejścia w życie przepisów dokonujących tych zmian, może zwrócić się do drugiej strony o zmianę wynagrodzenia z uwagi na ww. okoliczność. Wykonawca przedkłada Zamawiającemu wykaz personelu, który realizuje przedmiot umowy i dla którego ma zastosowanie zmiana, wraz z kalkulacją kosztów wynikającą z przedmiotowej zmiany. Wartość wynagrodzenia ulegnie zmianie o różnicę w kosztach ponoszonych przez Wykonawcę w</w:t>
      </w:r>
      <w:r w:rsidR="005B5F2A" w:rsidRPr="00C06F02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>odniesieniu do niezrealizowanej części zamówienia jedynie w przypadku zmiany wynagrodzenia osób zatrudnionych u Wykonawcy na podstawie umowy o pracę, które bezpośrednio wykonują zamówienie, jedynie o różnicę między kosztami ponoszonymi przez Wykonawcę z tytułu podlegania zasadom gromadzenia i wysokości wpłat do pracowniczych planów kapitałowych dotychczas i po zmianie przepisów.</w:t>
      </w:r>
    </w:p>
    <w:p w14:paraId="623FFD8F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Zmiany, o których mowa w ust.1 będą wprowadzane do umowy na pisemny, uzasadniony i należycie udokumentowany wniosek Wykonawcy. Niezależnie od obowiązku załączenia do wniosku szczegółowej kalkulacji kosztów, o której mowa powyżej, Wykonawca zobowiązany jest wykazać i udowodnić </w:t>
      </w:r>
      <w:r w:rsidRPr="00C06F02">
        <w:rPr>
          <w:rFonts w:asciiTheme="minorHAnsi" w:eastAsia="Lucida Sans Unicode" w:hAnsiTheme="minorHAnsi" w:cstheme="minorHAnsi"/>
          <w:lang w:eastAsia="ar-SA"/>
        </w:rPr>
        <w:lastRenderedPageBreak/>
        <w:t xml:space="preserve">Zamawiającemu wpływ zmian na wysokość wynagrodzenia należnego Wykonawcy z tytułu realizacji przedmiotu umowy. </w:t>
      </w:r>
    </w:p>
    <w:p w14:paraId="4BEF4A30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Strony przewidują możliwość zmiany wysokości wynagrodzenia Wykonawcy w przypadku zmiany cen materiałów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 lub kosztów dających się wyodrębnić i ustalić, związanych z realizacją zamówienia. Waloryzacja ta będzie dokonywana raz na pół roku z zachowaniem następujących zasad i w następujący sposób:</w:t>
      </w:r>
    </w:p>
    <w:p w14:paraId="35FDFB37" w14:textId="77777777" w:rsidR="008E2B63" w:rsidRPr="00C06F02" w:rsidRDefault="008E2B63" w:rsidP="00C06F02">
      <w:pPr>
        <w:widowControl w:val="0"/>
        <w:numPr>
          <w:ilvl w:val="0"/>
          <w:numId w:val="36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waloryzacja wynagrodzenia następuje po raz pierwszy po upływie 6 miesięcy licząc od dnia zawarcia umowy, z wyłączeniem ust. 1 niniejszego paragrafu;</w:t>
      </w:r>
    </w:p>
    <w:p w14:paraId="6B9B3668" w14:textId="77777777" w:rsidR="008E2B63" w:rsidRPr="00C06F02" w:rsidRDefault="008E2B63" w:rsidP="00C06F02">
      <w:pPr>
        <w:widowControl w:val="0"/>
        <w:numPr>
          <w:ilvl w:val="0"/>
          <w:numId w:val="36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waloryzacja dokonywana będzie w okresach półrocznych, w których może następować zmiana wynagrodzenia Wykonawcy;</w:t>
      </w:r>
    </w:p>
    <w:p w14:paraId="3C833449" w14:textId="77777777" w:rsidR="008E2B63" w:rsidRPr="00C06F02" w:rsidRDefault="008E2B63" w:rsidP="00C06F02">
      <w:pPr>
        <w:widowControl w:val="0"/>
        <w:numPr>
          <w:ilvl w:val="0"/>
          <w:numId w:val="36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stosowany przez Strony umowy sposób określenia wpływu zmiany ceny kosztów na koszt wykonania zamówienia określa się jako waloryzację wynagrodzenia;</w:t>
      </w:r>
    </w:p>
    <w:p w14:paraId="10799BC8" w14:textId="6F760461" w:rsidR="008E2B63" w:rsidRPr="00C06F02" w:rsidRDefault="008E2B63" w:rsidP="00C06F02">
      <w:pPr>
        <w:widowControl w:val="0"/>
        <w:numPr>
          <w:ilvl w:val="0"/>
          <w:numId w:val="36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waloryzacja dokonywana będzie w oparciu o ogłaszany w komunikacie przez Prezesa Głównego Urzędu Statystycznego wskaźnik cen towarów i usług konsumpcyjnych w ujęciu kwartalnym. Podstawą dokonania zmiany wynagrodzenia będzie zmiana wskaźnika cen towarów i usług konsumpcyjnych kwartał do kwartału o co najmniej 3%. Pierwsza waloryzacja będzie dotyczyła wskaźnika kwartału, na który powołano się we wniosku o dokonanie zmiany w stosunku do wskaźnika obowiązującego w dniu zawarcia umowy. Kolejne waloryzacje będą wyliczane na podstawie różnicy pomiędzy wskaźnikiem obowiązującym w dniu poprzedniej waloryzacji i</w:t>
      </w:r>
      <w:r w:rsidR="00F32283" w:rsidRPr="00C06F02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>w</w:t>
      </w:r>
      <w:r w:rsidR="00F32283" w:rsidRPr="00C06F02">
        <w:rPr>
          <w:rFonts w:asciiTheme="minorHAnsi" w:eastAsia="Lucida Sans Unicode" w:hAnsiTheme="minorHAnsi" w:cstheme="minorHAnsi"/>
          <w:bCs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>kwartale kolejnego wniosku.</w:t>
      </w:r>
    </w:p>
    <w:p w14:paraId="2459F12B" w14:textId="77777777" w:rsidR="008E2B63" w:rsidRPr="00C06F02" w:rsidRDefault="008E2B63" w:rsidP="00C06F02">
      <w:pPr>
        <w:widowControl w:val="0"/>
        <w:numPr>
          <w:ilvl w:val="0"/>
          <w:numId w:val="36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waloryzacji podlegać będą ceny usługi wykazane w Formularzu oferty Wykonawcy oraz związana z ich zmianą wysokość wynagrodzenia określonego w § 8 ust. 1 i ust. 2</w:t>
      </w:r>
    </w:p>
    <w:p w14:paraId="2985CA3A" w14:textId="77777777" w:rsidR="008E2B63" w:rsidRPr="00C06F02" w:rsidRDefault="008E2B63" w:rsidP="00C06F02">
      <w:pPr>
        <w:widowControl w:val="0"/>
        <w:numPr>
          <w:ilvl w:val="0"/>
          <w:numId w:val="36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Zamawiający oświadcza, że maksymalna wartość zmiany wynagrodzenia, jaką dopuszcza Zamawiający w efekcie zastosowania postanowień o zasadach wprowadzania zmian wysokości wynagrodzenia wynosi 5% wartości umowy określonej w § 8 ust. 1 umowy.</w:t>
      </w:r>
    </w:p>
    <w:p w14:paraId="0CABD11D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Zmiany, o których mowa ust. 3, mogą być wprowadzone wyłącznie wtedy, gdy mają one wpływ na </w:t>
      </w:r>
      <w:r w:rsidRPr="00C06F02">
        <w:rPr>
          <w:rFonts w:asciiTheme="minorHAnsi" w:eastAsia="Lucida Sans Unicode" w:hAnsiTheme="minorHAnsi" w:cstheme="minorHAnsi"/>
          <w:lang w:eastAsia="ar-SA"/>
        </w:rPr>
        <w:t>koszty wykonania zamówienia przez Wykonawcę. W przypadku ich wystąpienia każda ze Stron może wystąpić do drugiej Strony z wnioskiem w formie pisemnej o zmianę wynagrodzenia, przedkładając odpowiednie dokumenty potwierdzające zasadność złożenia takiego wniosku. Strona powinna wykazać ponad wszelką wątpliwość, że zaistniała zmiana ma bezpośredni wpływ na koszty wykonania zamówienia oraz określić stopień, w jakim wpłynie ona na wysokość wynagrodzenia.</w:t>
      </w:r>
    </w:p>
    <w:p w14:paraId="3682084C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Wykonawca, którego wynagrodzenie zostało zmienione zgodnie z ust. 3, zobowiązany jest do zmiany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 wynagrodzenia przysługującego Podwykonawcy, z którym Wykonawca zawarł umowę o podwykonawstwo, w zakresie odpowiadającym zmianom cen materiałów lub kosztów dotyczących zobowiązania Podwykonawcy, jeżeli łącznie spełnione są następujące warunki:</w:t>
      </w:r>
    </w:p>
    <w:p w14:paraId="35851F61" w14:textId="77777777" w:rsidR="008E2B63" w:rsidRPr="00C06F02" w:rsidRDefault="008E2B63" w:rsidP="00C06F02">
      <w:pPr>
        <w:widowControl w:val="0"/>
        <w:numPr>
          <w:ilvl w:val="0"/>
          <w:numId w:val="37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przedmiotem umowy są usługi stanowiące część przedmiotu umowy;</w:t>
      </w:r>
    </w:p>
    <w:p w14:paraId="4F11A8ED" w14:textId="77777777" w:rsidR="008E2B63" w:rsidRPr="00C06F02" w:rsidRDefault="008E2B63" w:rsidP="00C06F02">
      <w:pPr>
        <w:widowControl w:val="0"/>
        <w:numPr>
          <w:ilvl w:val="0"/>
          <w:numId w:val="37"/>
        </w:numPr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>okres obowiązywania umowy z Podwykonawcą przekracza 6 miesięcy.</w:t>
      </w:r>
    </w:p>
    <w:p w14:paraId="738A5A05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Odpowiednie </w:t>
      </w:r>
      <w:r w:rsidRPr="00C06F02">
        <w:rPr>
          <w:rFonts w:asciiTheme="minorHAnsi" w:eastAsia="Lucida Sans Unicode" w:hAnsiTheme="minorHAnsi" w:cstheme="minorHAnsi"/>
          <w:lang w:eastAsia="ar-SA"/>
        </w:rPr>
        <w:t>zmiany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 w umowie z Podwykonawcą, o których mowa w ust. 5, winny nastąpić w terminie 30 dni od dnia zawarcia aneksu zmieniającego wynagrodzenie Wykonawcy pod rygorem zapłaty kary umownej.</w:t>
      </w:r>
    </w:p>
    <w:p w14:paraId="1DAC6E6D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W terminie 10 dni od dnia </w:t>
      </w:r>
      <w:r w:rsidRPr="00C06F02">
        <w:rPr>
          <w:rFonts w:asciiTheme="minorHAnsi" w:eastAsia="Lucida Sans Unicode" w:hAnsiTheme="minorHAnsi" w:cstheme="minorHAnsi"/>
          <w:lang w:eastAsia="ar-SA"/>
        </w:rPr>
        <w:t>upływu terminu, o którym mowa w ust. 6 Wykonawca zobowiązany jest przekazać Zamawiającemu poświadczoną kopię aneksu umowy z Podwykonawcą.</w:t>
      </w:r>
    </w:p>
    <w:p w14:paraId="7B1501C4" w14:textId="18B59A20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Każda ze Stron umowy może zawnioskować o jej zmianę w przypadkach wskazanych w niniejszym paragrafie. Warunkiem dokonania zmian jest złożenie wniosku o przeprowadzenie negocjacji w</w:t>
      </w:r>
      <w:r w:rsidR="00A41ACA" w:rsidRPr="00C06F02">
        <w:rPr>
          <w:rFonts w:asciiTheme="minorHAnsi" w:eastAsia="Lucida Sans Unicode" w:hAnsiTheme="minorHAnsi" w:cstheme="minorHAnsi"/>
          <w:lang w:eastAsia="ar-SA"/>
        </w:rPr>
        <w:t> </w:t>
      </w:r>
      <w:r w:rsidRPr="00C06F02">
        <w:rPr>
          <w:rFonts w:asciiTheme="minorHAnsi" w:eastAsia="Lucida Sans Unicode" w:hAnsiTheme="minorHAnsi" w:cstheme="minorHAnsi"/>
          <w:lang w:eastAsia="ar-SA"/>
        </w:rPr>
        <w:t xml:space="preserve">sprawie odpowiedniej zmiany umowy przez Stronę inicjującą zmianę, zawierającego opis propozycji zmian i ich uzasadnienie, w terminie 30 dni kalendarzowych od dnia zaistnienia okoliczności będących podstawą ww. zmiany, z zastrzeżeniem obowiązku zachowania zgodności z bezwzględnie obowiązującymi </w:t>
      </w:r>
      <w:r w:rsidRPr="00C06F02">
        <w:rPr>
          <w:rFonts w:asciiTheme="minorHAnsi" w:eastAsia="Lucida Sans Unicode" w:hAnsiTheme="minorHAnsi" w:cstheme="minorHAnsi"/>
          <w:lang w:eastAsia="ar-SA"/>
        </w:rPr>
        <w:lastRenderedPageBreak/>
        <w:t>przepisami Pzp. Zawarcie aneksu nastąpi nie później niż w terminie 21 dni kalendarzowych od dnia zatwierdzenia wniosku o dokonanie zmiany wysokości wynagrodzenia.</w:t>
      </w:r>
    </w:p>
    <w:p w14:paraId="6FF1C8EA" w14:textId="77777777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Wniosek wraz z załączonymi dokumentami będzie podlegał weryfikacji Zamawiającego, który zastrzega sobie prawo odmowy dokonania zmiany wysokości wynagrodzenia w przypadku, gdy wniosek Wykonawcy nie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 będzie spełniał warunków opisanych w postanowieniach niniejszego paragrafu. Zmiana wynagrodzenia może nastąpić w odniesieniu do wynagrodzenia za miesiące kolejne po zawarciu aneksu (od początku kolejnego miesiąca po zawarciu aneksu).</w:t>
      </w:r>
    </w:p>
    <w:p w14:paraId="72F406DF" w14:textId="29B5BE02" w:rsidR="008E2B63" w:rsidRPr="00C06F02" w:rsidRDefault="008E2B63" w:rsidP="00C06F02">
      <w:pPr>
        <w:widowControl w:val="0"/>
        <w:numPr>
          <w:ilvl w:val="0"/>
          <w:numId w:val="35"/>
        </w:numPr>
        <w:tabs>
          <w:tab w:val="clear" w:pos="360"/>
        </w:tabs>
        <w:suppressAutoHyphens/>
        <w:spacing w:after="0"/>
        <w:ind w:right="-1"/>
        <w:rPr>
          <w:rFonts w:asciiTheme="minorHAnsi" w:eastAsia="Lucida Sans Unicode" w:hAnsiTheme="minorHAnsi" w:cstheme="minorHAnsi"/>
          <w:bCs/>
          <w:lang w:eastAsia="ar-SA"/>
        </w:rPr>
      </w:pP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Wykonawca </w:t>
      </w:r>
      <w:r w:rsidRPr="00C06F02">
        <w:rPr>
          <w:rFonts w:asciiTheme="minorHAnsi" w:eastAsia="Lucida Sans Unicode" w:hAnsiTheme="minorHAnsi" w:cstheme="minorHAnsi"/>
          <w:lang w:eastAsia="ar-SA"/>
        </w:rPr>
        <w:t>obowiązany</w:t>
      </w:r>
      <w:r w:rsidRPr="00C06F02">
        <w:rPr>
          <w:rFonts w:asciiTheme="minorHAnsi" w:eastAsia="Lucida Sans Unicode" w:hAnsiTheme="minorHAnsi" w:cstheme="minorHAnsi"/>
          <w:bCs/>
          <w:lang w:eastAsia="ar-SA"/>
        </w:rPr>
        <w:t xml:space="preserve"> jest przedstawić na każde żądanie Zamawiającego wszelkie informacje, dane, wyliczenia oraz stosowne dowody potwierdzające zasadność żądania Wykonawcy.</w:t>
      </w:r>
    </w:p>
    <w:p w14:paraId="7487ED3D" w14:textId="77777777" w:rsidR="00AA48BA" w:rsidRPr="00C06F02" w:rsidRDefault="00AA48BA" w:rsidP="00C06F02">
      <w:pPr>
        <w:widowControl w:val="0"/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/>
          <w:lang w:eastAsia="ar-SA"/>
        </w:rPr>
      </w:pPr>
    </w:p>
    <w:p w14:paraId="6E660EC7" w14:textId="0946AACE" w:rsidR="00092ED9" w:rsidRPr="00C06F02" w:rsidRDefault="00B86FC3" w:rsidP="00C06F02">
      <w:pPr>
        <w:widowControl w:val="0"/>
        <w:tabs>
          <w:tab w:val="left" w:pos="142"/>
        </w:tabs>
        <w:suppressAutoHyphens/>
        <w:spacing w:after="0"/>
        <w:ind w:right="-1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 xml:space="preserve">§ </w:t>
      </w:r>
      <w:r w:rsidR="00033EC8">
        <w:rPr>
          <w:rFonts w:asciiTheme="minorHAnsi" w:eastAsia="Lucida Sans Unicode" w:hAnsiTheme="minorHAnsi" w:cstheme="minorHAnsi"/>
          <w:b/>
          <w:lang w:eastAsia="ar-SA"/>
        </w:rPr>
        <w:t>20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>.</w:t>
      </w:r>
      <w:r w:rsidR="00D57C5B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>Postanowienia końcowe</w:t>
      </w:r>
    </w:p>
    <w:p w14:paraId="5C51D802" w14:textId="05F19D91" w:rsidR="00092ED9" w:rsidRPr="00C06F02" w:rsidRDefault="00B86FC3" w:rsidP="00C06F02">
      <w:pPr>
        <w:pStyle w:val="Default"/>
        <w:numPr>
          <w:ilvl w:val="3"/>
          <w:numId w:val="35"/>
        </w:numPr>
        <w:tabs>
          <w:tab w:val="left" w:pos="284"/>
        </w:tabs>
        <w:spacing w:line="276" w:lineRule="auto"/>
        <w:ind w:left="284" w:right="-1" w:hanging="284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C06F02">
        <w:rPr>
          <w:rFonts w:asciiTheme="minorHAnsi" w:eastAsia="Lucida Sans Unicode" w:hAnsiTheme="minorHAnsi" w:cstheme="minorHAnsi"/>
          <w:color w:val="auto"/>
          <w:sz w:val="22"/>
          <w:szCs w:val="22"/>
          <w:lang w:eastAsia="ar-SA"/>
        </w:rPr>
        <w:t xml:space="preserve">Wszelkie spory mogące wyniknąć pomiędzy Stronami przy realizowaniu niniejszej umowy lub z nią związane, w przypadku braku możliwości ich negocjacyjnego załatwienia, będą rozpatrywane przez sąd powszechny właściwy dla siedziby Zamawiającego. </w:t>
      </w:r>
    </w:p>
    <w:p w14:paraId="4AD8BE56" w14:textId="789B5877" w:rsidR="008F3C12" w:rsidRPr="00C06F02" w:rsidRDefault="00B86FC3" w:rsidP="00C06F02">
      <w:pPr>
        <w:pStyle w:val="Akapitzlist"/>
        <w:numPr>
          <w:ilvl w:val="0"/>
          <w:numId w:val="21"/>
        </w:numPr>
        <w:tabs>
          <w:tab w:val="left" w:pos="284"/>
        </w:tabs>
        <w:spacing w:line="276" w:lineRule="auto"/>
        <w:ind w:left="284" w:right="-1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W</w:t>
      </w:r>
      <w:r w:rsidR="00092ED9" w:rsidRPr="00C06F02">
        <w:rPr>
          <w:rFonts w:asciiTheme="minorHAnsi" w:hAnsiTheme="minorHAnsi" w:cstheme="minorHAnsi"/>
          <w:sz w:val="22"/>
          <w:szCs w:val="22"/>
        </w:rPr>
        <w:t xml:space="preserve"> spraw</w:t>
      </w:r>
      <w:r w:rsidR="00107A90" w:rsidRPr="00C06F02">
        <w:rPr>
          <w:rFonts w:asciiTheme="minorHAnsi" w:hAnsiTheme="minorHAnsi" w:cstheme="minorHAnsi"/>
          <w:sz w:val="22"/>
          <w:szCs w:val="22"/>
        </w:rPr>
        <w:t>ach nieuregulowanych niniejszą u</w:t>
      </w:r>
      <w:r w:rsidR="00092ED9" w:rsidRPr="00C06F02">
        <w:rPr>
          <w:rFonts w:asciiTheme="minorHAnsi" w:hAnsiTheme="minorHAnsi" w:cstheme="minorHAnsi"/>
          <w:sz w:val="22"/>
          <w:szCs w:val="22"/>
        </w:rPr>
        <w:t>mową mają zastosowan</w:t>
      </w:r>
      <w:r w:rsidR="005953D5" w:rsidRPr="00C06F02">
        <w:rPr>
          <w:rFonts w:asciiTheme="minorHAnsi" w:hAnsiTheme="minorHAnsi" w:cstheme="minorHAnsi"/>
          <w:sz w:val="22"/>
          <w:szCs w:val="22"/>
        </w:rPr>
        <w:t>ie p</w:t>
      </w:r>
      <w:r w:rsidR="00092ED9" w:rsidRPr="00C06F02">
        <w:rPr>
          <w:rFonts w:asciiTheme="minorHAnsi" w:hAnsiTheme="minorHAnsi" w:cstheme="minorHAnsi"/>
          <w:sz w:val="22"/>
          <w:szCs w:val="22"/>
        </w:rPr>
        <w:t xml:space="preserve">rzepisy </w:t>
      </w:r>
      <w:r w:rsidR="00FB6C65" w:rsidRPr="00C06F02">
        <w:rPr>
          <w:rFonts w:asciiTheme="minorHAnsi" w:hAnsiTheme="minorHAnsi" w:cstheme="minorHAnsi"/>
          <w:sz w:val="22"/>
          <w:szCs w:val="22"/>
        </w:rPr>
        <w:t xml:space="preserve">prawa powszechnie obowiązującego, w szczególności 2 ustawy </w:t>
      </w:r>
      <w:r w:rsidR="00EF5B58" w:rsidRPr="00C06F02">
        <w:rPr>
          <w:rFonts w:asciiTheme="minorHAnsi" w:hAnsiTheme="minorHAnsi" w:cstheme="minorHAnsi"/>
          <w:sz w:val="22"/>
          <w:szCs w:val="22"/>
        </w:rPr>
        <w:t xml:space="preserve">Pzp </w:t>
      </w:r>
      <w:r w:rsidR="00E801EB" w:rsidRPr="00C06F02">
        <w:rPr>
          <w:rFonts w:asciiTheme="minorHAnsi" w:hAnsiTheme="minorHAnsi" w:cstheme="minorHAnsi"/>
          <w:sz w:val="22"/>
          <w:szCs w:val="22"/>
        </w:rPr>
        <w:t xml:space="preserve">oraz ustawy </w:t>
      </w:r>
      <w:r w:rsidR="00092ED9" w:rsidRPr="00C06F02">
        <w:rPr>
          <w:rFonts w:asciiTheme="minorHAnsi" w:hAnsiTheme="minorHAnsi" w:cstheme="minorHAnsi"/>
          <w:sz w:val="22"/>
          <w:szCs w:val="22"/>
        </w:rPr>
        <w:t>z dnia 23 kwietnia 1964 r. Kodeks cywilny.</w:t>
      </w:r>
    </w:p>
    <w:p w14:paraId="281C7D1F" w14:textId="3E5F5C1F" w:rsidR="002863D4" w:rsidRPr="00C06F02" w:rsidRDefault="00092ED9" w:rsidP="00C06F02">
      <w:pPr>
        <w:pStyle w:val="Akapitzlist"/>
        <w:numPr>
          <w:ilvl w:val="0"/>
          <w:numId w:val="21"/>
        </w:numPr>
        <w:tabs>
          <w:tab w:val="left" w:pos="284"/>
        </w:tabs>
        <w:spacing w:line="276" w:lineRule="auto"/>
        <w:ind w:left="284" w:right="-1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 xml:space="preserve">Umowa sporządzona została w </w:t>
      </w:r>
      <w:r w:rsidR="0055490E" w:rsidRPr="00C06F02">
        <w:rPr>
          <w:rFonts w:asciiTheme="minorHAnsi" w:hAnsiTheme="minorHAnsi" w:cstheme="minorHAnsi"/>
          <w:sz w:val="22"/>
          <w:szCs w:val="22"/>
        </w:rPr>
        <w:t>dwóch</w:t>
      </w:r>
      <w:r w:rsidRPr="00C06F02">
        <w:rPr>
          <w:rFonts w:asciiTheme="minorHAnsi" w:hAnsiTheme="minorHAnsi" w:cstheme="minorHAnsi"/>
          <w:sz w:val="22"/>
          <w:szCs w:val="22"/>
        </w:rPr>
        <w:t xml:space="preserve"> jednobrzmiących egzemplarzach, </w:t>
      </w:r>
      <w:r w:rsidR="0055490E" w:rsidRPr="00C06F02">
        <w:rPr>
          <w:rFonts w:asciiTheme="minorHAnsi" w:hAnsiTheme="minorHAnsi" w:cstheme="minorHAnsi"/>
          <w:sz w:val="22"/>
          <w:szCs w:val="22"/>
        </w:rPr>
        <w:t>po jednym dla każdej ze Stron</w:t>
      </w:r>
      <w:r w:rsidR="002863D4" w:rsidRPr="00C06F02">
        <w:rPr>
          <w:rFonts w:asciiTheme="minorHAnsi" w:hAnsiTheme="minorHAnsi" w:cstheme="minorHAnsi"/>
          <w:color w:val="000000" w:themeColor="text1"/>
          <w:sz w:val="22"/>
          <w:szCs w:val="22"/>
        </w:rPr>
        <w:t>/w formie elektronicznej zgodnie z art. 78¹ § 1 k.c. pod rygorem nieważności i zawarta w dacie złożenia podpisu przez ostatnią ze Stron</w:t>
      </w:r>
      <w:r w:rsidR="002863D4" w:rsidRPr="00C06F02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5"/>
      </w:r>
      <w:r w:rsidR="002863D4" w:rsidRPr="00C06F0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4EC87B5D" w14:textId="72F81555" w:rsidR="005953D5" w:rsidRPr="00C06F02" w:rsidRDefault="005953D5" w:rsidP="00C06F02">
      <w:pPr>
        <w:pStyle w:val="Akapitzlist"/>
        <w:numPr>
          <w:ilvl w:val="0"/>
          <w:numId w:val="21"/>
        </w:numPr>
        <w:tabs>
          <w:tab w:val="left" w:pos="284"/>
        </w:tabs>
        <w:spacing w:line="276" w:lineRule="auto"/>
        <w:ind w:left="284" w:right="-1" w:hanging="284"/>
        <w:rPr>
          <w:rFonts w:asciiTheme="minorHAnsi" w:hAnsiTheme="minorHAnsi" w:cstheme="minorHAnsi"/>
          <w:sz w:val="22"/>
          <w:szCs w:val="22"/>
        </w:rPr>
      </w:pPr>
      <w:r w:rsidRPr="00C06F02">
        <w:rPr>
          <w:rFonts w:asciiTheme="minorHAnsi" w:hAnsiTheme="minorHAnsi" w:cstheme="minorHAnsi"/>
          <w:sz w:val="22"/>
          <w:szCs w:val="22"/>
        </w:rPr>
        <w:t>Załączniki do umowy stanowią jej integralną część:</w:t>
      </w:r>
    </w:p>
    <w:p w14:paraId="2B8C7777" w14:textId="5047822B" w:rsidR="005953D5" w:rsidRPr="00C06F02" w:rsidRDefault="005953D5" w:rsidP="00C06F02">
      <w:pPr>
        <w:numPr>
          <w:ilvl w:val="0"/>
          <w:numId w:val="22"/>
        </w:numPr>
        <w:spacing w:after="0"/>
        <w:ind w:left="709" w:right="-1" w:hanging="421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Załącznik nr </w:t>
      </w:r>
      <w:r w:rsidR="00110EA9">
        <w:rPr>
          <w:rFonts w:asciiTheme="minorHAnsi" w:hAnsiTheme="minorHAnsi" w:cstheme="minorHAnsi"/>
        </w:rPr>
        <w:t>1</w:t>
      </w:r>
      <w:r w:rsidR="00583F34" w:rsidRPr="00C06F02">
        <w:rPr>
          <w:rFonts w:asciiTheme="minorHAnsi" w:hAnsiTheme="minorHAnsi" w:cstheme="minorHAnsi"/>
        </w:rPr>
        <w:t xml:space="preserve"> </w:t>
      </w:r>
      <w:r w:rsidR="00666950" w:rsidRPr="00C06F02">
        <w:rPr>
          <w:rFonts w:asciiTheme="minorHAnsi" w:hAnsiTheme="minorHAnsi" w:cstheme="minorHAnsi"/>
        </w:rPr>
        <w:t>–</w:t>
      </w:r>
      <w:r w:rsidRPr="00C06F02">
        <w:rPr>
          <w:rFonts w:asciiTheme="minorHAnsi" w:hAnsiTheme="minorHAnsi" w:cstheme="minorHAnsi"/>
        </w:rPr>
        <w:t xml:space="preserve"> </w:t>
      </w:r>
      <w:r w:rsidR="007D11CF" w:rsidRPr="00C06F02">
        <w:rPr>
          <w:rFonts w:asciiTheme="minorHAnsi" w:hAnsiTheme="minorHAnsi" w:cstheme="minorHAnsi"/>
        </w:rPr>
        <w:t>O</w:t>
      </w:r>
      <w:r w:rsidRPr="00C06F02">
        <w:rPr>
          <w:rFonts w:asciiTheme="minorHAnsi" w:hAnsiTheme="minorHAnsi" w:cstheme="minorHAnsi"/>
        </w:rPr>
        <w:t>pis przedmiotu zamówienia</w:t>
      </w:r>
      <w:r w:rsidR="00E26D6D" w:rsidRPr="00C06F02">
        <w:rPr>
          <w:rFonts w:asciiTheme="minorHAnsi" w:hAnsiTheme="minorHAnsi" w:cstheme="minorHAnsi"/>
        </w:rPr>
        <w:t>;</w:t>
      </w:r>
    </w:p>
    <w:p w14:paraId="46CFE619" w14:textId="1D9E85D8" w:rsidR="00E26D6D" w:rsidRPr="00C06F02" w:rsidRDefault="00E26D6D" w:rsidP="00C06F02">
      <w:pPr>
        <w:numPr>
          <w:ilvl w:val="0"/>
          <w:numId w:val="22"/>
        </w:numPr>
        <w:spacing w:after="0"/>
        <w:ind w:left="709" w:right="-1" w:hanging="421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Załącznik nr </w:t>
      </w:r>
      <w:r w:rsidR="00110EA9">
        <w:rPr>
          <w:rFonts w:asciiTheme="minorHAnsi" w:hAnsiTheme="minorHAnsi" w:cstheme="minorHAnsi"/>
        </w:rPr>
        <w:t>2</w:t>
      </w:r>
      <w:r w:rsidRPr="00C06F02">
        <w:rPr>
          <w:rFonts w:asciiTheme="minorHAnsi" w:hAnsiTheme="minorHAnsi" w:cstheme="minorHAnsi"/>
        </w:rPr>
        <w:t xml:space="preserve"> - Lista zatrudnionych osób;</w:t>
      </w:r>
    </w:p>
    <w:p w14:paraId="30BB2D11" w14:textId="34A5D712" w:rsidR="005953D5" w:rsidRPr="00C06F02" w:rsidRDefault="005953D5" w:rsidP="00C06F02">
      <w:pPr>
        <w:numPr>
          <w:ilvl w:val="0"/>
          <w:numId w:val="22"/>
        </w:numPr>
        <w:spacing w:after="0"/>
        <w:ind w:left="709" w:right="-1" w:hanging="421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Załącznik nr </w:t>
      </w:r>
      <w:r w:rsidR="00110EA9">
        <w:rPr>
          <w:rFonts w:asciiTheme="minorHAnsi" w:hAnsiTheme="minorHAnsi" w:cstheme="minorHAnsi"/>
        </w:rPr>
        <w:t>3</w:t>
      </w:r>
      <w:r w:rsidR="00E26D6D" w:rsidRPr="00C06F02">
        <w:rPr>
          <w:rFonts w:asciiTheme="minorHAnsi" w:hAnsiTheme="minorHAnsi" w:cstheme="minorHAnsi"/>
        </w:rPr>
        <w:t xml:space="preserve"> - </w:t>
      </w:r>
      <w:r w:rsidR="003F073E" w:rsidRPr="00C06F02">
        <w:rPr>
          <w:rFonts w:asciiTheme="minorHAnsi" w:hAnsiTheme="minorHAnsi" w:cstheme="minorHAnsi"/>
        </w:rPr>
        <w:t>K</w:t>
      </w:r>
      <w:r w:rsidR="00E26D6D" w:rsidRPr="00C06F02">
        <w:rPr>
          <w:rFonts w:asciiTheme="minorHAnsi" w:hAnsiTheme="minorHAnsi" w:cstheme="minorHAnsi"/>
        </w:rPr>
        <w:t xml:space="preserve">opia </w:t>
      </w:r>
      <w:r w:rsidRPr="00C06F02">
        <w:rPr>
          <w:rFonts w:asciiTheme="minorHAnsi" w:hAnsiTheme="minorHAnsi" w:cstheme="minorHAnsi"/>
        </w:rPr>
        <w:t>Formularz</w:t>
      </w:r>
      <w:r w:rsidR="00E26D6D" w:rsidRPr="00C06F02">
        <w:rPr>
          <w:rFonts w:asciiTheme="minorHAnsi" w:hAnsiTheme="minorHAnsi" w:cstheme="minorHAnsi"/>
        </w:rPr>
        <w:t>a</w:t>
      </w:r>
      <w:r w:rsidRPr="00C06F02">
        <w:rPr>
          <w:rFonts w:asciiTheme="minorHAnsi" w:hAnsiTheme="minorHAnsi" w:cstheme="minorHAnsi"/>
        </w:rPr>
        <w:t xml:space="preserve"> </w:t>
      </w:r>
      <w:r w:rsidR="00E26D6D" w:rsidRPr="00C06F02">
        <w:rPr>
          <w:rFonts w:asciiTheme="minorHAnsi" w:hAnsiTheme="minorHAnsi" w:cstheme="minorHAnsi"/>
        </w:rPr>
        <w:t>o</w:t>
      </w:r>
      <w:r w:rsidRPr="00C06F02">
        <w:rPr>
          <w:rFonts w:asciiTheme="minorHAnsi" w:hAnsiTheme="minorHAnsi" w:cstheme="minorHAnsi"/>
        </w:rPr>
        <w:t>ferty Wykonawcy</w:t>
      </w:r>
      <w:r w:rsidR="00E26D6D" w:rsidRPr="00C06F02">
        <w:rPr>
          <w:rFonts w:asciiTheme="minorHAnsi" w:hAnsiTheme="minorHAnsi" w:cstheme="minorHAnsi"/>
        </w:rPr>
        <w:t>;</w:t>
      </w:r>
    </w:p>
    <w:p w14:paraId="17BCB2CE" w14:textId="6DBC22EF" w:rsidR="005953D5" w:rsidRPr="00C06F02" w:rsidRDefault="005953D5" w:rsidP="00C06F02">
      <w:pPr>
        <w:numPr>
          <w:ilvl w:val="0"/>
          <w:numId w:val="22"/>
        </w:numPr>
        <w:spacing w:after="0"/>
        <w:ind w:left="709" w:right="-1" w:hanging="421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Załącznik nr </w:t>
      </w:r>
      <w:r w:rsidR="00110EA9">
        <w:rPr>
          <w:rFonts w:asciiTheme="minorHAnsi" w:hAnsiTheme="minorHAnsi" w:cstheme="minorHAnsi"/>
        </w:rPr>
        <w:t>4</w:t>
      </w:r>
      <w:r w:rsidR="003F073E" w:rsidRPr="00C06F02">
        <w:rPr>
          <w:rFonts w:asciiTheme="minorHAnsi" w:hAnsiTheme="minorHAnsi" w:cstheme="minorHAnsi"/>
        </w:rPr>
        <w:t xml:space="preserve"> - Wzór </w:t>
      </w:r>
      <w:r w:rsidRPr="00C06F02">
        <w:rPr>
          <w:rFonts w:asciiTheme="minorHAnsi" w:hAnsiTheme="minorHAnsi" w:cstheme="minorHAnsi"/>
        </w:rPr>
        <w:t>miesięczn</w:t>
      </w:r>
      <w:r w:rsidR="003F073E" w:rsidRPr="00C06F02">
        <w:rPr>
          <w:rFonts w:asciiTheme="minorHAnsi" w:hAnsiTheme="minorHAnsi" w:cstheme="minorHAnsi"/>
        </w:rPr>
        <w:t>ego</w:t>
      </w:r>
      <w:r w:rsidRPr="00C06F02">
        <w:rPr>
          <w:rFonts w:asciiTheme="minorHAnsi" w:hAnsiTheme="minorHAnsi" w:cstheme="minorHAnsi"/>
        </w:rPr>
        <w:t xml:space="preserve"> protok</w:t>
      </w:r>
      <w:r w:rsidR="003F073E" w:rsidRPr="00C06F02">
        <w:rPr>
          <w:rFonts w:asciiTheme="minorHAnsi" w:hAnsiTheme="minorHAnsi" w:cstheme="minorHAnsi"/>
        </w:rPr>
        <w:t>o</w:t>
      </w:r>
      <w:r w:rsidRPr="00C06F02">
        <w:rPr>
          <w:rFonts w:asciiTheme="minorHAnsi" w:hAnsiTheme="minorHAnsi" w:cstheme="minorHAnsi"/>
        </w:rPr>
        <w:t>ł</w:t>
      </w:r>
      <w:r w:rsidR="003F073E" w:rsidRPr="00C06F02">
        <w:rPr>
          <w:rFonts w:asciiTheme="minorHAnsi" w:hAnsiTheme="minorHAnsi" w:cstheme="minorHAnsi"/>
        </w:rPr>
        <w:t>u</w:t>
      </w:r>
      <w:r w:rsidRPr="00C06F02">
        <w:rPr>
          <w:rFonts w:asciiTheme="minorHAnsi" w:hAnsiTheme="minorHAnsi" w:cstheme="minorHAnsi"/>
        </w:rPr>
        <w:t xml:space="preserve"> odbioru usługi</w:t>
      </w:r>
      <w:r w:rsidR="003F073E" w:rsidRPr="00C06F02">
        <w:rPr>
          <w:rFonts w:asciiTheme="minorHAnsi" w:hAnsiTheme="minorHAnsi" w:cstheme="minorHAnsi"/>
        </w:rPr>
        <w:t>;</w:t>
      </w:r>
      <w:r w:rsidRPr="00C06F02">
        <w:rPr>
          <w:rFonts w:asciiTheme="minorHAnsi" w:hAnsiTheme="minorHAnsi" w:cstheme="minorHAnsi"/>
        </w:rPr>
        <w:t xml:space="preserve"> </w:t>
      </w:r>
    </w:p>
    <w:p w14:paraId="511A2A00" w14:textId="51809648" w:rsidR="00FB6C65" w:rsidRPr="00C06F02" w:rsidRDefault="00FB6C65" w:rsidP="00C06F02">
      <w:pPr>
        <w:numPr>
          <w:ilvl w:val="0"/>
          <w:numId w:val="22"/>
        </w:numPr>
        <w:tabs>
          <w:tab w:val="left" w:pos="709"/>
        </w:tabs>
        <w:spacing w:after="0"/>
        <w:ind w:left="709" w:right="-1" w:hanging="421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Załącznik nr </w:t>
      </w:r>
      <w:r w:rsidR="00EE1C1F">
        <w:rPr>
          <w:rFonts w:asciiTheme="minorHAnsi" w:hAnsiTheme="minorHAnsi" w:cstheme="minorHAnsi"/>
        </w:rPr>
        <w:t>5</w:t>
      </w:r>
      <w:r w:rsidRPr="00C06F02">
        <w:rPr>
          <w:rFonts w:asciiTheme="minorHAnsi" w:hAnsiTheme="minorHAnsi" w:cstheme="minorHAnsi"/>
        </w:rPr>
        <w:t xml:space="preserve"> - </w:t>
      </w:r>
      <w:r w:rsidR="007D3B4F" w:rsidRPr="00C06F02">
        <w:rPr>
          <w:rFonts w:asciiTheme="minorHAnsi" w:hAnsiTheme="minorHAnsi" w:cstheme="minorHAnsi"/>
        </w:rPr>
        <w:t xml:space="preserve">Umowa </w:t>
      </w:r>
      <w:r w:rsidRPr="00C06F02">
        <w:rPr>
          <w:rFonts w:asciiTheme="minorHAnsi" w:hAnsiTheme="minorHAnsi" w:cstheme="minorHAnsi"/>
        </w:rPr>
        <w:t>powierzenia przetwarzania danych osobowych</w:t>
      </w:r>
      <w:r w:rsidR="002B77BB" w:rsidRPr="00C06F02">
        <w:rPr>
          <w:rFonts w:asciiTheme="minorHAnsi" w:hAnsiTheme="minorHAnsi" w:cstheme="minorHAnsi"/>
        </w:rPr>
        <w:t>;</w:t>
      </w:r>
    </w:p>
    <w:p w14:paraId="33330ED6" w14:textId="4E0D8A05" w:rsidR="003F073E" w:rsidRDefault="003F073E" w:rsidP="00C06F02">
      <w:pPr>
        <w:numPr>
          <w:ilvl w:val="0"/>
          <w:numId w:val="22"/>
        </w:numPr>
        <w:spacing w:after="0"/>
        <w:ind w:left="709" w:right="-1" w:hanging="421"/>
        <w:rPr>
          <w:rFonts w:asciiTheme="minorHAnsi" w:hAnsiTheme="minorHAnsi" w:cstheme="minorHAnsi"/>
        </w:rPr>
      </w:pPr>
      <w:r w:rsidRPr="00C06F02">
        <w:rPr>
          <w:rFonts w:asciiTheme="minorHAnsi" w:hAnsiTheme="minorHAnsi" w:cstheme="minorHAnsi"/>
        </w:rPr>
        <w:t xml:space="preserve">Załącznik nr </w:t>
      </w:r>
      <w:r w:rsidR="00EE1C1F">
        <w:rPr>
          <w:rFonts w:asciiTheme="minorHAnsi" w:hAnsiTheme="minorHAnsi" w:cstheme="minorHAnsi"/>
        </w:rPr>
        <w:t>6</w:t>
      </w:r>
      <w:r w:rsidRPr="00C06F02">
        <w:rPr>
          <w:rFonts w:asciiTheme="minorHAnsi" w:hAnsiTheme="minorHAnsi" w:cstheme="minorHAnsi"/>
        </w:rPr>
        <w:t xml:space="preserve"> – Klauzula informacyjna</w:t>
      </w:r>
      <w:r w:rsidR="00D159AD" w:rsidRPr="00C06F02">
        <w:rPr>
          <w:rFonts w:asciiTheme="minorHAnsi" w:hAnsiTheme="minorHAnsi" w:cstheme="minorHAnsi"/>
        </w:rPr>
        <w:t xml:space="preserve"> dla wykonawcy umowy</w:t>
      </w:r>
      <w:r w:rsidR="00110EA9">
        <w:rPr>
          <w:rFonts w:asciiTheme="minorHAnsi" w:hAnsiTheme="minorHAnsi" w:cstheme="minorHAnsi"/>
        </w:rPr>
        <w:t>;</w:t>
      </w:r>
    </w:p>
    <w:p w14:paraId="6DFE159C" w14:textId="332A385E" w:rsidR="00110EA9" w:rsidRPr="00110EA9" w:rsidRDefault="00110EA9" w:rsidP="00110EA9">
      <w:pPr>
        <w:numPr>
          <w:ilvl w:val="0"/>
          <w:numId w:val="22"/>
        </w:numPr>
        <w:spacing w:after="0"/>
        <w:ind w:left="709" w:right="-1" w:hanging="421"/>
        <w:rPr>
          <w:rFonts w:asciiTheme="minorHAnsi" w:hAnsiTheme="minorHAnsi" w:cstheme="minorHAnsi"/>
        </w:rPr>
      </w:pPr>
      <w:r w:rsidRPr="00110EA9">
        <w:rPr>
          <w:rFonts w:cstheme="minorHAnsi"/>
          <w:bCs/>
        </w:rPr>
        <w:t xml:space="preserve">Załącznik nr </w:t>
      </w:r>
      <w:r w:rsidR="00EE1C1F">
        <w:rPr>
          <w:rFonts w:cstheme="minorHAnsi"/>
          <w:bCs/>
        </w:rPr>
        <w:t>7</w:t>
      </w:r>
      <w:r w:rsidRPr="00110EA9">
        <w:rPr>
          <w:rFonts w:cstheme="minorHAnsi"/>
          <w:bCs/>
        </w:rPr>
        <w:t xml:space="preserve"> - Klauzula informacja o obowiązywaniu Procedury zgłoszeń wewnętrznych.</w:t>
      </w:r>
    </w:p>
    <w:p w14:paraId="4E07EF50" w14:textId="77777777" w:rsidR="00A41ACA" w:rsidRPr="00C06F02" w:rsidRDefault="00A41ACA" w:rsidP="00C06F02">
      <w:pPr>
        <w:tabs>
          <w:tab w:val="left" w:pos="142"/>
        </w:tabs>
        <w:spacing w:after="0"/>
        <w:ind w:right="-286"/>
        <w:rPr>
          <w:rFonts w:asciiTheme="minorHAnsi" w:hAnsiTheme="minorHAnsi" w:cstheme="minorHAnsi"/>
        </w:rPr>
      </w:pPr>
    </w:p>
    <w:p w14:paraId="24A6082D" w14:textId="77777777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Zamawiający                                                                                                                                    Wykonawca</w:t>
      </w:r>
    </w:p>
    <w:p w14:paraId="10946BE2" w14:textId="77777777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</w:t>
      </w:r>
    </w:p>
    <w:p w14:paraId="28FB8629" w14:textId="77777777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</w:t>
      </w:r>
    </w:p>
    <w:p w14:paraId="71590DCB" w14:textId="59C005F5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 </w:t>
      </w:r>
    </w:p>
    <w:p w14:paraId="00732315" w14:textId="5BE94EB5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</w:t>
      </w:r>
      <w:r w:rsidR="00110EA9">
        <w:rPr>
          <w:rFonts w:asciiTheme="minorHAnsi" w:hAnsiTheme="minorHAnsi" w:cstheme="minorHAnsi"/>
          <w:b/>
          <w:bCs/>
          <w:color w:val="1A1A1A"/>
          <w:sz w:val="22"/>
          <w:szCs w:val="22"/>
        </w:rPr>
        <w:t>Kontr</w:t>
      </w:r>
      <w:r w:rsidR="00A610C2">
        <w:rPr>
          <w:rFonts w:asciiTheme="minorHAnsi" w:hAnsiTheme="minorHAnsi" w:cstheme="minorHAnsi"/>
          <w:b/>
          <w:bCs/>
          <w:color w:val="1A1A1A"/>
          <w:sz w:val="22"/>
          <w:szCs w:val="22"/>
        </w:rPr>
        <w:t>asygnata Głównego Księgowego</w:t>
      </w:r>
    </w:p>
    <w:p w14:paraId="4165F792" w14:textId="77777777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</w:t>
      </w:r>
    </w:p>
    <w:p w14:paraId="7FD76910" w14:textId="77777777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</w:t>
      </w:r>
    </w:p>
    <w:p w14:paraId="76DD7C4D" w14:textId="77777777" w:rsidR="00F33E55" w:rsidRPr="00C06F02" w:rsidRDefault="00F33E55" w:rsidP="00C06F02">
      <w:pPr>
        <w:pStyle w:val="v1msonormal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1A1A1A"/>
          <w:sz w:val="22"/>
          <w:szCs w:val="22"/>
        </w:rPr>
      </w:pPr>
      <w:r w:rsidRPr="00C06F02">
        <w:rPr>
          <w:rFonts w:asciiTheme="minorHAnsi" w:hAnsiTheme="minorHAnsi" w:cstheme="minorHAnsi"/>
          <w:b/>
          <w:bCs/>
          <w:color w:val="1A1A1A"/>
          <w:sz w:val="22"/>
          <w:szCs w:val="22"/>
        </w:rPr>
        <w:t> </w:t>
      </w:r>
    </w:p>
    <w:p w14:paraId="3C19E481" w14:textId="09E6858F" w:rsidR="00CF0138" w:rsidRPr="00C06F02" w:rsidRDefault="00CF0138" w:rsidP="00C06F02">
      <w:pPr>
        <w:tabs>
          <w:tab w:val="left" w:pos="142"/>
        </w:tabs>
        <w:spacing w:after="0"/>
        <w:ind w:left="709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br w:type="page"/>
      </w:r>
    </w:p>
    <w:p w14:paraId="74F20374" w14:textId="0537AB4E" w:rsidR="003052A6" w:rsidRPr="00C06F02" w:rsidRDefault="003052A6" w:rsidP="00C06F02">
      <w:pPr>
        <w:keepNext/>
        <w:widowControl w:val="0"/>
        <w:tabs>
          <w:tab w:val="left" w:pos="142"/>
        </w:tabs>
        <w:suppressAutoHyphens/>
        <w:spacing w:after="0"/>
        <w:outlineLvl w:val="0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lastRenderedPageBreak/>
        <w:t xml:space="preserve">Załącznik nr </w:t>
      </w:r>
      <w:r w:rsidR="00A610C2">
        <w:rPr>
          <w:rFonts w:asciiTheme="minorHAnsi" w:eastAsia="Lucida Sans Unicode" w:hAnsiTheme="minorHAnsi" w:cstheme="minorHAnsi"/>
          <w:b/>
          <w:lang w:eastAsia="ar-SA"/>
        </w:rPr>
        <w:t>4</w:t>
      </w:r>
      <w:r w:rsidR="000D4A45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 xml:space="preserve">do </w:t>
      </w:r>
      <w:r w:rsidR="000D4A45" w:rsidRPr="00C06F02">
        <w:rPr>
          <w:rFonts w:asciiTheme="minorHAnsi" w:eastAsia="Lucida Sans Unicode" w:hAnsiTheme="minorHAnsi" w:cstheme="minorHAnsi"/>
          <w:b/>
          <w:lang w:eastAsia="ar-SA"/>
        </w:rPr>
        <w:t>u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>mowy</w:t>
      </w:r>
    </w:p>
    <w:p w14:paraId="037B7321" w14:textId="77777777" w:rsidR="003052A6" w:rsidRPr="00C06F02" w:rsidRDefault="003052A6" w:rsidP="00C06F02">
      <w:pPr>
        <w:keepNext/>
        <w:widowControl w:val="0"/>
        <w:tabs>
          <w:tab w:val="left" w:pos="142"/>
        </w:tabs>
        <w:suppressAutoHyphens/>
        <w:spacing w:after="0"/>
        <w:outlineLvl w:val="0"/>
        <w:rPr>
          <w:rFonts w:asciiTheme="minorHAnsi" w:eastAsia="Times New Roman" w:hAnsiTheme="minorHAnsi" w:cstheme="minorHAnsi"/>
          <w:b/>
          <w:bCs/>
          <w:kern w:val="2"/>
          <w:lang w:eastAsia="ar-SA"/>
        </w:rPr>
      </w:pPr>
    </w:p>
    <w:p w14:paraId="31FC6160" w14:textId="77777777" w:rsidR="003052A6" w:rsidRPr="00C06F02" w:rsidRDefault="003052A6" w:rsidP="00C06F02">
      <w:pPr>
        <w:keepNext/>
        <w:widowControl w:val="0"/>
        <w:tabs>
          <w:tab w:val="left" w:pos="142"/>
        </w:tabs>
        <w:suppressAutoHyphens/>
        <w:spacing w:after="0"/>
        <w:outlineLvl w:val="0"/>
        <w:rPr>
          <w:rFonts w:asciiTheme="minorHAnsi" w:eastAsia="Times New Roman" w:hAnsiTheme="minorHAnsi" w:cstheme="minorHAnsi"/>
          <w:b/>
          <w:bCs/>
          <w:kern w:val="2"/>
          <w:lang w:eastAsia="ar-SA"/>
        </w:rPr>
      </w:pPr>
      <w:r w:rsidRPr="00C06F02">
        <w:rPr>
          <w:rFonts w:asciiTheme="minorHAnsi" w:eastAsia="Times New Roman" w:hAnsiTheme="minorHAnsi" w:cstheme="minorHAnsi"/>
          <w:b/>
          <w:bCs/>
          <w:kern w:val="2"/>
          <w:lang w:eastAsia="ar-SA"/>
        </w:rPr>
        <w:t>Wzór miesięcznego protokołu odbioru usługi</w:t>
      </w:r>
    </w:p>
    <w:p w14:paraId="3A30760B" w14:textId="4C271BBF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>do umowy nr …</w:t>
      </w:r>
      <w:r w:rsidR="006E5A54" w:rsidRPr="00C06F02">
        <w:rPr>
          <w:rFonts w:asciiTheme="minorHAnsi" w:eastAsia="Lucida Sans Unicode" w:hAnsiTheme="minorHAnsi" w:cstheme="minorHAnsi"/>
          <w:b/>
          <w:lang w:eastAsia="ar-SA"/>
        </w:rPr>
        <w:t>………………….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 xml:space="preserve"> zawartej dnia …………. 20</w:t>
      </w:r>
      <w:r w:rsidR="0032669E" w:rsidRPr="00C06F02">
        <w:rPr>
          <w:rFonts w:asciiTheme="minorHAnsi" w:eastAsia="Lucida Sans Unicode" w:hAnsiTheme="minorHAnsi" w:cstheme="minorHAnsi"/>
          <w:b/>
          <w:lang w:eastAsia="ar-SA"/>
        </w:rPr>
        <w:t>2</w:t>
      </w:r>
      <w:r w:rsidR="007D11CF" w:rsidRPr="00C06F02">
        <w:rPr>
          <w:rFonts w:asciiTheme="minorHAnsi" w:eastAsia="Lucida Sans Unicode" w:hAnsiTheme="minorHAnsi" w:cstheme="minorHAnsi"/>
          <w:b/>
          <w:lang w:eastAsia="ar-SA"/>
        </w:rPr>
        <w:t>…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 xml:space="preserve"> r.</w:t>
      </w:r>
    </w:p>
    <w:p w14:paraId="702D597D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b/>
          <w:lang w:eastAsia="ar-SA"/>
        </w:rPr>
      </w:pPr>
    </w:p>
    <w:p w14:paraId="16CEF3EB" w14:textId="77777777" w:rsidR="00B86FC3" w:rsidRPr="00C06F02" w:rsidRDefault="003052A6" w:rsidP="00C06F02">
      <w:pPr>
        <w:widowControl w:val="0"/>
        <w:numPr>
          <w:ilvl w:val="6"/>
          <w:numId w:val="6"/>
        </w:numPr>
        <w:tabs>
          <w:tab w:val="clear" w:pos="5040"/>
          <w:tab w:val="left" w:pos="142"/>
          <w:tab w:val="num" w:pos="993"/>
        </w:tabs>
        <w:suppressAutoHyphens/>
        <w:spacing w:after="0"/>
        <w:ind w:left="0" w:firstLine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Okres świadczenia usługi:</w:t>
      </w:r>
    </w:p>
    <w:p w14:paraId="1C703A3E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8771506" w14:textId="1FD44F0C" w:rsidR="00B86FC3" w:rsidRPr="00C06F02" w:rsidRDefault="003052A6" w:rsidP="00C06F02">
      <w:pPr>
        <w:widowControl w:val="0"/>
        <w:numPr>
          <w:ilvl w:val="0"/>
          <w:numId w:val="6"/>
        </w:numPr>
        <w:tabs>
          <w:tab w:val="left" w:pos="142"/>
        </w:tabs>
        <w:suppressAutoHyphens/>
        <w:spacing w:after="0"/>
        <w:ind w:left="0" w:firstLine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Sposób świadczenia usługi:</w:t>
      </w:r>
    </w:p>
    <w:p w14:paraId="2B6E3902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E8DD38C" w14:textId="677C0F71" w:rsidR="00B86FC3" w:rsidRPr="00C06F02" w:rsidRDefault="003052A6" w:rsidP="00C06F02">
      <w:pPr>
        <w:widowControl w:val="0"/>
        <w:numPr>
          <w:ilvl w:val="0"/>
          <w:numId w:val="6"/>
        </w:numPr>
        <w:tabs>
          <w:tab w:val="left" w:pos="142"/>
        </w:tabs>
        <w:suppressAutoHyphens/>
        <w:spacing w:after="0"/>
        <w:ind w:left="0" w:firstLine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Podstawa i wysokość</w:t>
      </w:r>
      <w:r w:rsidR="00FB4257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lang w:eastAsia="ar-SA"/>
        </w:rPr>
        <w:t>naliczonych kar umownych:</w:t>
      </w:r>
    </w:p>
    <w:p w14:paraId="61F9892F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10BC6C" w14:textId="77777777" w:rsidR="00B86FC3" w:rsidRPr="00C06F02" w:rsidRDefault="003052A6" w:rsidP="00C06F02">
      <w:pPr>
        <w:widowControl w:val="0"/>
        <w:numPr>
          <w:ilvl w:val="0"/>
          <w:numId w:val="6"/>
        </w:numPr>
        <w:tabs>
          <w:tab w:val="left" w:pos="142"/>
        </w:tabs>
        <w:suppressAutoHyphens/>
        <w:spacing w:after="0"/>
        <w:ind w:left="0" w:firstLine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 xml:space="preserve">Dodatkowe uwagi lub zastrzeżenia Stron: </w:t>
      </w:r>
    </w:p>
    <w:p w14:paraId="461947BC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2E1E298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</w:p>
    <w:p w14:paraId="3EBEBF41" w14:textId="25C9A3C8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  <w:r w:rsidRPr="00C06F02">
        <w:rPr>
          <w:rFonts w:asciiTheme="minorHAnsi" w:eastAsia="Lucida Sans Unicode" w:hAnsiTheme="minorHAnsi" w:cstheme="minorHAnsi"/>
          <w:lang w:eastAsia="ar-SA"/>
        </w:rPr>
        <w:t>……………………………………</w:t>
      </w:r>
      <w:r w:rsidR="006D5366" w:rsidRPr="00C06F02">
        <w:rPr>
          <w:rFonts w:asciiTheme="minorHAnsi" w:eastAsia="Lucida Sans Unicode" w:hAnsiTheme="minorHAnsi" w:cstheme="minorHAnsi"/>
          <w:lang w:eastAsia="ar-SA"/>
        </w:rPr>
        <w:t xml:space="preserve"> </w:t>
      </w:r>
      <w:r w:rsidR="007D11CF" w:rsidRPr="00C06F02">
        <w:rPr>
          <w:rFonts w:asciiTheme="minorHAnsi" w:eastAsia="Lucida Sans Unicode" w:hAnsiTheme="minorHAnsi" w:cstheme="minorHAnsi"/>
          <w:lang w:eastAsia="ar-SA"/>
        </w:rPr>
        <w:tab/>
      </w:r>
      <w:r w:rsidR="007D11CF" w:rsidRPr="00C06F02">
        <w:rPr>
          <w:rFonts w:asciiTheme="minorHAnsi" w:eastAsia="Lucida Sans Unicode" w:hAnsiTheme="minorHAnsi" w:cstheme="minorHAnsi"/>
          <w:lang w:eastAsia="ar-SA"/>
        </w:rPr>
        <w:tab/>
      </w:r>
      <w:r w:rsidR="007D11CF" w:rsidRPr="00C06F02">
        <w:rPr>
          <w:rFonts w:asciiTheme="minorHAnsi" w:eastAsia="Lucida Sans Unicode" w:hAnsiTheme="minorHAnsi" w:cstheme="minorHAnsi"/>
          <w:lang w:eastAsia="ar-SA"/>
        </w:rPr>
        <w:tab/>
      </w:r>
      <w:r w:rsidR="007D11CF" w:rsidRPr="00C06F02">
        <w:rPr>
          <w:rFonts w:asciiTheme="minorHAnsi" w:eastAsia="Lucida Sans Unicode" w:hAnsiTheme="minorHAnsi" w:cstheme="minorHAnsi"/>
          <w:lang w:eastAsia="ar-SA"/>
        </w:rPr>
        <w:tab/>
      </w:r>
      <w:r w:rsidR="007D11CF" w:rsidRPr="00C06F02">
        <w:rPr>
          <w:rFonts w:asciiTheme="minorHAnsi" w:eastAsia="Lucida Sans Unicode" w:hAnsiTheme="minorHAnsi" w:cstheme="minorHAnsi"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lang w:eastAsia="ar-SA"/>
        </w:rPr>
        <w:t>……………………………………..</w:t>
      </w:r>
    </w:p>
    <w:p w14:paraId="36BBF8E1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</w:p>
    <w:p w14:paraId="6447A887" w14:textId="31DAA20A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b/>
          <w:lang w:eastAsia="ar-SA"/>
        </w:rPr>
      </w:pPr>
      <w:r w:rsidRPr="00C06F02">
        <w:rPr>
          <w:rFonts w:asciiTheme="minorHAnsi" w:eastAsia="Lucida Sans Unicode" w:hAnsiTheme="minorHAnsi" w:cstheme="minorHAnsi"/>
          <w:b/>
          <w:lang w:eastAsia="ar-SA"/>
        </w:rPr>
        <w:t xml:space="preserve">Zamawiający 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Pr="00C06F02">
        <w:rPr>
          <w:rFonts w:asciiTheme="minorHAnsi" w:eastAsia="Lucida Sans Unicode" w:hAnsiTheme="minorHAnsi" w:cstheme="minorHAnsi"/>
          <w:b/>
          <w:lang w:eastAsia="ar-SA"/>
        </w:rPr>
        <w:tab/>
      </w:r>
      <w:r w:rsidR="006D5366" w:rsidRPr="00C06F02">
        <w:rPr>
          <w:rFonts w:asciiTheme="minorHAnsi" w:eastAsia="Lucida Sans Unicode" w:hAnsiTheme="minorHAnsi" w:cstheme="minorHAnsi"/>
          <w:b/>
          <w:lang w:eastAsia="ar-SA"/>
        </w:rPr>
        <w:t xml:space="preserve"> </w:t>
      </w:r>
      <w:r w:rsidRPr="00C06F02">
        <w:rPr>
          <w:rFonts w:asciiTheme="minorHAnsi" w:eastAsia="Lucida Sans Unicode" w:hAnsiTheme="minorHAnsi" w:cstheme="minorHAnsi"/>
          <w:b/>
          <w:lang w:eastAsia="ar-SA"/>
        </w:rPr>
        <w:t>Wykonawca</w:t>
      </w:r>
    </w:p>
    <w:p w14:paraId="2C192640" w14:textId="77777777" w:rsidR="003052A6" w:rsidRPr="00C06F02" w:rsidRDefault="003052A6" w:rsidP="00C06F02">
      <w:pPr>
        <w:widowControl w:val="0"/>
        <w:tabs>
          <w:tab w:val="left" w:pos="142"/>
          <w:tab w:val="left" w:pos="6504"/>
        </w:tabs>
        <w:suppressAutoHyphens/>
        <w:spacing w:after="0"/>
        <w:ind w:right="-2"/>
        <w:rPr>
          <w:rFonts w:asciiTheme="minorHAnsi" w:eastAsia="Lucida Sans Unicode" w:hAnsiTheme="minorHAnsi" w:cstheme="minorHAnsi"/>
          <w:lang w:eastAsia="ar-SA"/>
        </w:rPr>
      </w:pPr>
    </w:p>
    <w:p w14:paraId="5BDD2B9B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Lucida Sans Unicode" w:hAnsiTheme="minorHAnsi" w:cstheme="minorHAnsi"/>
          <w:lang w:eastAsia="ar-SA"/>
        </w:rPr>
      </w:pPr>
    </w:p>
    <w:p w14:paraId="4EDEC8A7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Courier New" w:hAnsiTheme="minorHAnsi" w:cstheme="minorHAnsi"/>
          <w:b/>
          <w:lang w:eastAsia="ar-SA"/>
        </w:rPr>
      </w:pPr>
    </w:p>
    <w:p w14:paraId="53C4855C" w14:textId="77777777" w:rsidR="003052A6" w:rsidRPr="00C06F02" w:rsidRDefault="003052A6" w:rsidP="00C06F02">
      <w:pPr>
        <w:widowControl w:val="0"/>
        <w:tabs>
          <w:tab w:val="left" w:pos="142"/>
        </w:tabs>
        <w:suppressAutoHyphens/>
        <w:spacing w:after="0"/>
        <w:rPr>
          <w:rFonts w:asciiTheme="minorHAnsi" w:eastAsia="Courier New" w:hAnsiTheme="minorHAnsi" w:cstheme="minorHAnsi"/>
          <w:b/>
          <w:lang w:eastAsia="ar-SA"/>
        </w:rPr>
      </w:pPr>
      <w:r w:rsidRPr="00C06F02">
        <w:rPr>
          <w:rFonts w:asciiTheme="minorHAnsi" w:eastAsia="Courier New" w:hAnsiTheme="minorHAnsi" w:cstheme="minorHAnsi"/>
          <w:b/>
          <w:lang w:eastAsia="ar-SA"/>
        </w:rPr>
        <w:t xml:space="preserve"> </w:t>
      </w:r>
    </w:p>
    <w:p w14:paraId="26808BB0" w14:textId="29A6FE85" w:rsidR="00D65E23" w:rsidRPr="00C06F02" w:rsidRDefault="00D65E23" w:rsidP="00C06F02">
      <w:pPr>
        <w:spacing w:after="0"/>
        <w:rPr>
          <w:rFonts w:asciiTheme="minorHAnsi" w:hAnsiTheme="minorHAnsi" w:cstheme="minorHAnsi"/>
        </w:rPr>
      </w:pPr>
    </w:p>
    <w:p w14:paraId="2C57D03C" w14:textId="43B37FAA" w:rsidR="00A610C2" w:rsidRDefault="00A610C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28A1133" w14:textId="6C2A6890" w:rsidR="00A610C2" w:rsidRPr="00A610C2" w:rsidRDefault="00A610C2" w:rsidP="00A610C2">
      <w:pPr>
        <w:spacing w:after="0"/>
        <w:rPr>
          <w:rFonts w:asciiTheme="minorHAnsi" w:hAnsiTheme="minorHAnsi" w:cstheme="minorHAnsi"/>
          <w:b/>
          <w:bCs/>
        </w:rPr>
      </w:pPr>
      <w:r w:rsidRPr="00A610C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EE1C1F">
        <w:rPr>
          <w:rFonts w:asciiTheme="minorHAnsi" w:hAnsiTheme="minorHAnsi" w:cstheme="minorHAnsi"/>
          <w:b/>
          <w:bCs/>
        </w:rPr>
        <w:t>7</w:t>
      </w:r>
      <w:r w:rsidRPr="00A610C2">
        <w:rPr>
          <w:rFonts w:asciiTheme="minorHAnsi" w:hAnsiTheme="minorHAnsi" w:cstheme="minorHAnsi"/>
          <w:b/>
          <w:bCs/>
        </w:rPr>
        <w:t xml:space="preserve"> do Umowy </w:t>
      </w:r>
    </w:p>
    <w:p w14:paraId="35C2BBB4" w14:textId="77777777" w:rsidR="00A610C2" w:rsidRPr="00A610C2" w:rsidRDefault="00A610C2" w:rsidP="00A610C2">
      <w:pPr>
        <w:spacing w:after="0"/>
        <w:rPr>
          <w:rFonts w:asciiTheme="minorHAnsi" w:hAnsiTheme="minorHAnsi" w:cstheme="minorHAnsi"/>
          <w:b/>
          <w:bCs/>
        </w:rPr>
      </w:pPr>
    </w:p>
    <w:p w14:paraId="0AA7AAB5" w14:textId="77777777" w:rsidR="00A610C2" w:rsidRPr="00A610C2" w:rsidRDefault="00A610C2" w:rsidP="00A610C2">
      <w:pPr>
        <w:spacing w:after="0"/>
        <w:rPr>
          <w:rFonts w:asciiTheme="minorHAnsi" w:hAnsiTheme="minorHAnsi" w:cstheme="minorHAnsi"/>
          <w:b/>
        </w:rPr>
      </w:pPr>
      <w:r w:rsidRPr="00A610C2">
        <w:rPr>
          <w:rFonts w:asciiTheme="minorHAnsi" w:hAnsiTheme="minorHAnsi" w:cstheme="minorHAnsi"/>
          <w:b/>
        </w:rPr>
        <w:t xml:space="preserve">Klauzula informacja o obowiązywaniu Procedury zgłoszeń wewnętrznych </w:t>
      </w:r>
    </w:p>
    <w:p w14:paraId="5D4C8BB6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</w:p>
    <w:p w14:paraId="5C98BA87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 xml:space="preserve">Informujemy, że na podstawie art. 24 ust. 1 ustawy z dnia 14 czerwca 2024 r. o ochronie sygnalistów (Dz. U. z 2024 r. poz. 928) w Ośrodku Sportu i Rekreacji m.st. Warszawy w Dzielnicy Ochota   obowiązuje Procedura zgłoszeń wewnętrznych wprowadzona </w:t>
      </w:r>
      <w:r w:rsidRPr="00A610C2">
        <w:rPr>
          <w:rFonts w:asciiTheme="minorHAnsi" w:hAnsiTheme="minorHAnsi" w:cstheme="minorHAnsi"/>
          <w:bCs/>
        </w:rPr>
        <w:t>Zarządzeniem nr 8/2024</w:t>
      </w:r>
      <w:r w:rsidRPr="00A610C2">
        <w:rPr>
          <w:rFonts w:asciiTheme="minorHAnsi" w:hAnsiTheme="minorHAnsi" w:cstheme="minorHAnsi"/>
        </w:rPr>
        <w:t xml:space="preserve"> </w:t>
      </w:r>
      <w:r w:rsidRPr="00A610C2">
        <w:rPr>
          <w:rFonts w:asciiTheme="minorHAnsi" w:hAnsiTheme="minorHAnsi" w:cstheme="minorHAnsi"/>
          <w:bCs/>
        </w:rPr>
        <w:t>Dyrektora Ośrodka Sportu i Rekreacji</w:t>
      </w:r>
      <w:r w:rsidRPr="00A610C2">
        <w:rPr>
          <w:rFonts w:asciiTheme="minorHAnsi" w:hAnsiTheme="minorHAnsi" w:cstheme="minorHAnsi"/>
        </w:rPr>
        <w:t xml:space="preserve"> </w:t>
      </w:r>
      <w:r w:rsidRPr="00A610C2">
        <w:rPr>
          <w:rFonts w:asciiTheme="minorHAnsi" w:hAnsiTheme="minorHAnsi" w:cstheme="minorHAnsi"/>
          <w:bCs/>
        </w:rPr>
        <w:t>m.st. Warszawy w Dzielnicy Ochota</w:t>
      </w:r>
      <w:r w:rsidRPr="00A610C2">
        <w:rPr>
          <w:rFonts w:asciiTheme="minorHAnsi" w:hAnsiTheme="minorHAnsi" w:cstheme="minorHAnsi"/>
        </w:rPr>
        <w:t xml:space="preserve"> </w:t>
      </w:r>
      <w:r w:rsidRPr="00A610C2">
        <w:rPr>
          <w:rFonts w:asciiTheme="minorHAnsi" w:hAnsiTheme="minorHAnsi" w:cstheme="minorHAnsi"/>
          <w:bCs/>
        </w:rPr>
        <w:t>z dnia 18 września 2024 r.</w:t>
      </w:r>
    </w:p>
    <w:p w14:paraId="6A38BF15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>W związku z Procedurą, mają Państwo prawo zgłoszenia naruszenia prawa polegającego na działaniu lub zaniechaniu niezgodnym z prawem lub mającym na celu obejście prawa, we wszystkich dziedzinach wskazanych w art. 3 ust. 1 ustawy:</w:t>
      </w:r>
    </w:p>
    <w:p w14:paraId="1E077401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 xml:space="preserve">Zgłoszeń można dokonywać za pomocą następujących środków komunikacji: </w:t>
      </w:r>
    </w:p>
    <w:p w14:paraId="1EFA0901" w14:textId="77777777" w:rsidR="00A610C2" w:rsidRPr="00A610C2" w:rsidRDefault="00A610C2" w:rsidP="00A610C2">
      <w:pPr>
        <w:numPr>
          <w:ilvl w:val="0"/>
          <w:numId w:val="51"/>
        </w:numPr>
        <w:spacing w:after="0"/>
        <w:ind w:left="284" w:hanging="284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>na adres korespondencyjny: Ośrodek Sportu i Rekreacji m.st. Warszawy w Dzielnicy Ochota                         ul. Rokosowska 10, 02-348 Warszawa, w którym w zaklejonej dodatkowej kopercie z napisem „sygnalista” będzie znajdowała się treść zgłoszenia wewnętrznego;</w:t>
      </w:r>
    </w:p>
    <w:p w14:paraId="7DE93763" w14:textId="5173814E" w:rsidR="00A610C2" w:rsidRPr="00A610C2" w:rsidRDefault="00A610C2" w:rsidP="00A610C2">
      <w:pPr>
        <w:numPr>
          <w:ilvl w:val="0"/>
          <w:numId w:val="51"/>
        </w:numPr>
        <w:spacing w:after="0"/>
        <w:ind w:left="284" w:hanging="284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>osobiście - poprzez wrzucenie pisemnego zgłoszenia do specjalnej skrzynki pocztowej oznaczonej jako „WEWNĘTRZNY KANAŁ DOKONYWANIA ZGŁOSZEŃ NARUSZENIA PRAWA” usytuowanej w budynku Ośrodka Sportu i Rekreacji m.st. Warszawy w Dzielnicy Ochota przy ul. Rokosowskiej 10, 02-348 Warszawa - kryta pływalnia - piętro 1 na korytarzu przy wejściu do administracji.</w:t>
      </w:r>
    </w:p>
    <w:p w14:paraId="41E08982" w14:textId="77777777" w:rsidR="00A610C2" w:rsidRDefault="00A610C2" w:rsidP="00A610C2">
      <w:pPr>
        <w:spacing w:after="0"/>
        <w:rPr>
          <w:rFonts w:asciiTheme="minorHAnsi" w:hAnsiTheme="minorHAnsi" w:cstheme="minorHAnsi"/>
        </w:rPr>
      </w:pPr>
    </w:p>
    <w:p w14:paraId="29912606" w14:textId="2878EB1D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 xml:space="preserve">Spotkanie zorganizowane będzie w terminie 14 dni od dnia otrzymania wniosku. </w:t>
      </w:r>
    </w:p>
    <w:p w14:paraId="1083B9BB" w14:textId="77777777" w:rsidR="00A610C2" w:rsidRDefault="00A610C2" w:rsidP="00A610C2">
      <w:pPr>
        <w:spacing w:after="0"/>
        <w:rPr>
          <w:rFonts w:asciiTheme="minorHAnsi" w:hAnsiTheme="minorHAnsi" w:cstheme="minorHAnsi"/>
        </w:rPr>
      </w:pPr>
    </w:p>
    <w:p w14:paraId="406C7DD6" w14:textId="573467EC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 xml:space="preserve">Informujemy, że Państwa dane osobowe przekazane w związku ze zgłoszeniem sygnalistycznym nie podlegają ujawnieniu nieupoważnionym osobom, chyba że ujawnienie takie następuje za wyraźną zgodą sygnalisty, bądź ich ujawnienie jest koniecznym i proporcjonalnym obowiązkiem wynikającym z przepisów prawa. </w:t>
      </w:r>
    </w:p>
    <w:p w14:paraId="1D24436D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>Procedura zgłoszeń wewnętrznych dostępna jest na stronie https://sport.um.warszawa.pl/waw/osir-ochota</w:t>
      </w:r>
    </w:p>
    <w:p w14:paraId="133B676B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  <w:r w:rsidRPr="00A610C2">
        <w:rPr>
          <w:rFonts w:asciiTheme="minorHAnsi" w:hAnsiTheme="minorHAnsi" w:cstheme="minorHAnsi"/>
        </w:rPr>
        <w:t xml:space="preserve"> </w:t>
      </w:r>
    </w:p>
    <w:p w14:paraId="68FB3DE6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</w:p>
    <w:p w14:paraId="09828C15" w14:textId="77777777" w:rsidR="00A610C2" w:rsidRPr="00A610C2" w:rsidRDefault="00A610C2" w:rsidP="00A610C2">
      <w:pPr>
        <w:spacing w:after="0"/>
        <w:rPr>
          <w:rFonts w:asciiTheme="minorHAnsi" w:hAnsiTheme="minorHAnsi" w:cstheme="minorHAnsi"/>
        </w:rPr>
      </w:pPr>
    </w:p>
    <w:p w14:paraId="7044A7D7" w14:textId="77777777" w:rsidR="00A610C2" w:rsidRPr="00A610C2" w:rsidRDefault="00A610C2" w:rsidP="00A610C2">
      <w:pPr>
        <w:spacing w:after="0"/>
        <w:rPr>
          <w:rFonts w:asciiTheme="minorHAnsi" w:hAnsiTheme="minorHAnsi" w:cstheme="minorHAnsi"/>
          <w:b/>
        </w:rPr>
      </w:pPr>
    </w:p>
    <w:p w14:paraId="58357CAA" w14:textId="77777777" w:rsidR="00FE6D7B" w:rsidRPr="00C06F02" w:rsidRDefault="00FE6D7B" w:rsidP="00C06F02">
      <w:pPr>
        <w:spacing w:after="0"/>
        <w:rPr>
          <w:rFonts w:asciiTheme="minorHAnsi" w:hAnsiTheme="minorHAnsi" w:cstheme="minorHAnsi"/>
        </w:rPr>
      </w:pPr>
    </w:p>
    <w:p w14:paraId="0610636D" w14:textId="77777777" w:rsidR="00FE6D7B" w:rsidRPr="00C06F02" w:rsidRDefault="00FE6D7B" w:rsidP="00C06F02">
      <w:pPr>
        <w:spacing w:after="0"/>
        <w:rPr>
          <w:rFonts w:asciiTheme="minorHAnsi" w:hAnsiTheme="minorHAnsi" w:cstheme="minorHAnsi"/>
        </w:rPr>
      </w:pPr>
    </w:p>
    <w:p w14:paraId="7AB343EB" w14:textId="77777777" w:rsidR="00FE6D7B" w:rsidRPr="00C06F02" w:rsidRDefault="00FE6D7B" w:rsidP="00C06F02">
      <w:pPr>
        <w:spacing w:after="0"/>
        <w:rPr>
          <w:rFonts w:asciiTheme="minorHAnsi" w:hAnsiTheme="minorHAnsi" w:cstheme="minorHAnsi"/>
        </w:rPr>
      </w:pPr>
    </w:p>
    <w:p w14:paraId="4933EE2A" w14:textId="3DC2F163" w:rsidR="003052A6" w:rsidRPr="00C06F02" w:rsidRDefault="003052A6" w:rsidP="00C06F02">
      <w:pPr>
        <w:spacing w:after="0"/>
        <w:rPr>
          <w:rFonts w:asciiTheme="minorHAnsi" w:hAnsiTheme="minorHAnsi" w:cstheme="minorHAnsi"/>
        </w:rPr>
      </w:pPr>
    </w:p>
    <w:sectPr w:rsidR="003052A6" w:rsidRPr="00C06F02" w:rsidSect="00363218">
      <w:footerReference w:type="even" r:id="rId19"/>
      <w:footerReference w:type="default" r:id="rId20"/>
      <w:pgSz w:w="11906" w:h="16838" w:code="9"/>
      <w:pgMar w:top="1134" w:right="1134" w:bottom="1134" w:left="1134" w:header="709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CB6B2" w14:textId="77777777" w:rsidR="005776BE" w:rsidRDefault="005776BE">
      <w:r>
        <w:separator/>
      </w:r>
    </w:p>
  </w:endnote>
  <w:endnote w:type="continuationSeparator" w:id="0">
    <w:p w14:paraId="0D7EB658" w14:textId="77777777" w:rsidR="005776BE" w:rsidRDefault="0057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91B4" w14:textId="39314AF6" w:rsidR="00E642FB" w:rsidRDefault="00E642F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7C5B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699262C8" w14:textId="77777777" w:rsidR="00E642FB" w:rsidRDefault="00E642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33406832"/>
      <w:docPartObj>
        <w:docPartGallery w:val="Page Numbers (Bottom of Page)"/>
        <w:docPartUnique/>
      </w:docPartObj>
    </w:sdtPr>
    <w:sdtContent>
      <w:p w14:paraId="7BC84D61" w14:textId="0BF718CE" w:rsidR="00E642FB" w:rsidRPr="00D57C5B" w:rsidRDefault="00E642FB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D57C5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D57C5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D57C5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D57C5B">
          <w:rPr>
            <w:rFonts w:asciiTheme="minorHAnsi" w:hAnsiTheme="minorHAnsi" w:cstheme="minorHAnsi"/>
            <w:sz w:val="22"/>
            <w:szCs w:val="22"/>
          </w:rPr>
          <w:t>2</w:t>
        </w:r>
        <w:r w:rsidRPr="00D57C5B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3EB1B511" w14:textId="77777777" w:rsidR="00E642FB" w:rsidRDefault="00E64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BDBE" w14:textId="77777777" w:rsidR="005776BE" w:rsidRDefault="005776BE">
      <w:r>
        <w:separator/>
      </w:r>
    </w:p>
  </w:footnote>
  <w:footnote w:type="continuationSeparator" w:id="0">
    <w:p w14:paraId="493735B8" w14:textId="77777777" w:rsidR="005776BE" w:rsidRDefault="005776BE">
      <w:r>
        <w:continuationSeparator/>
      </w:r>
    </w:p>
  </w:footnote>
  <w:footnote w:id="1">
    <w:p w14:paraId="451EB05E" w14:textId="77777777" w:rsidR="002863D4" w:rsidRPr="00977B4C" w:rsidRDefault="002863D4" w:rsidP="002863D4">
      <w:pPr>
        <w:pStyle w:val="Tekstprzypisudolnego"/>
        <w:rPr>
          <w:rFonts w:ascii="Arial" w:hAnsi="Arial" w:cs="Arial"/>
        </w:rPr>
      </w:pPr>
      <w:r w:rsidRPr="00977B4C">
        <w:rPr>
          <w:rStyle w:val="Odwoanieprzypisudolnego"/>
          <w:rFonts w:ascii="Arial" w:hAnsi="Arial" w:cs="Arial"/>
        </w:rPr>
        <w:footnoteRef/>
      </w:r>
      <w:r w:rsidRPr="00977B4C">
        <w:rPr>
          <w:rFonts w:ascii="Arial" w:hAnsi="Arial" w:cs="Arial"/>
        </w:rPr>
        <w:t xml:space="preserve"> W zależności od formy zawarcia Umowy;</w:t>
      </w:r>
    </w:p>
  </w:footnote>
  <w:footnote w:id="2">
    <w:p w14:paraId="1B88786E" w14:textId="5B5B00DE" w:rsidR="00E642FB" w:rsidRPr="00E27E2C" w:rsidRDefault="00E642FB" w:rsidP="00D57C5B">
      <w:pPr>
        <w:pStyle w:val="Tekstprzypisudolnego"/>
        <w:jc w:val="both"/>
        <w:rPr>
          <w:rFonts w:asciiTheme="minorHAnsi" w:hAnsiTheme="minorHAnsi" w:cstheme="minorHAnsi"/>
        </w:rPr>
      </w:pPr>
      <w:r w:rsidRPr="00E27E2C">
        <w:rPr>
          <w:rStyle w:val="Odwoanieprzypisudolnego"/>
          <w:rFonts w:asciiTheme="minorHAnsi" w:hAnsiTheme="minorHAnsi" w:cstheme="minorHAnsi"/>
        </w:rPr>
        <w:footnoteRef/>
      </w:r>
      <w:r w:rsidRPr="00E27E2C">
        <w:rPr>
          <w:rFonts w:asciiTheme="minorHAnsi" w:hAnsiTheme="minorHAnsi" w:cstheme="minorHAnsi"/>
        </w:rPr>
        <w:t xml:space="preserve"> Wysokość kapitału zakładowego należy podać wyłącznie w odniesieniu do spółki komandytowo-akcyjnej, sp.</w:t>
      </w:r>
      <w:r w:rsidR="00EB4E70" w:rsidRPr="00E27E2C">
        <w:rPr>
          <w:rFonts w:asciiTheme="minorHAnsi" w:hAnsiTheme="minorHAnsi" w:cstheme="minorHAnsi"/>
        </w:rPr>
        <w:t> </w:t>
      </w:r>
      <w:r w:rsidRPr="00E27E2C">
        <w:rPr>
          <w:rFonts w:asciiTheme="minorHAnsi" w:hAnsiTheme="minorHAnsi" w:cstheme="minorHAnsi"/>
        </w:rPr>
        <w:t>z</w:t>
      </w:r>
      <w:r w:rsidR="00EB4E70" w:rsidRPr="00E27E2C">
        <w:rPr>
          <w:rFonts w:asciiTheme="minorHAnsi" w:hAnsiTheme="minorHAnsi" w:cstheme="minorHAnsi"/>
        </w:rPr>
        <w:t> </w:t>
      </w:r>
      <w:r w:rsidRPr="00E27E2C">
        <w:rPr>
          <w:rFonts w:asciiTheme="minorHAnsi" w:hAnsiTheme="minorHAnsi" w:cstheme="minorHAnsi"/>
        </w:rPr>
        <w:t>o.o., oraz spółki akcyjnej.</w:t>
      </w:r>
      <w:r w:rsidRPr="00E27E2C" w:rsidDel="00572ACB">
        <w:rPr>
          <w:rFonts w:asciiTheme="minorHAnsi" w:hAnsiTheme="minorHAnsi" w:cstheme="minorHAnsi"/>
        </w:rPr>
        <w:t xml:space="preserve"> </w:t>
      </w:r>
      <w:r w:rsidRPr="00E27E2C">
        <w:rPr>
          <w:rFonts w:asciiTheme="minorHAnsi" w:hAnsiTheme="minorHAnsi" w:cstheme="minorHAnsi"/>
        </w:rPr>
        <w:tab/>
      </w:r>
    </w:p>
  </w:footnote>
  <w:footnote w:id="3">
    <w:p w14:paraId="5D80C962" w14:textId="77777777" w:rsidR="00E642FB" w:rsidRPr="00E27E2C" w:rsidRDefault="00E642FB" w:rsidP="00D57C5B">
      <w:pPr>
        <w:pStyle w:val="Tekstprzypisudolnego"/>
        <w:jc w:val="both"/>
        <w:rPr>
          <w:rFonts w:asciiTheme="minorHAnsi" w:hAnsiTheme="minorHAnsi" w:cstheme="minorHAnsi"/>
        </w:rPr>
      </w:pPr>
      <w:r w:rsidRPr="00E27E2C">
        <w:rPr>
          <w:rStyle w:val="Odwoanieprzypisudolnego"/>
          <w:rFonts w:asciiTheme="minorHAnsi" w:hAnsiTheme="minorHAnsi" w:cstheme="minorHAnsi"/>
        </w:rPr>
        <w:footnoteRef/>
      </w:r>
      <w:r w:rsidRPr="00E27E2C">
        <w:rPr>
          <w:rFonts w:asciiTheme="minorHAnsi" w:hAnsiTheme="minorHAnsi" w:cstheme="minorHAnsi"/>
        </w:rPr>
        <w:t xml:space="preserve"> Wysokość kapitału wpłaconego należy podać wyłącznie w odniesieniu do spółki komandytowo-akcyjnej oraz spółki akcyjnej.</w:t>
      </w:r>
      <w:r w:rsidRPr="00E27E2C" w:rsidDel="00572ACB">
        <w:rPr>
          <w:rFonts w:asciiTheme="minorHAnsi" w:hAnsiTheme="minorHAnsi" w:cstheme="minorHAnsi"/>
        </w:rPr>
        <w:t xml:space="preserve"> </w:t>
      </w:r>
    </w:p>
  </w:footnote>
  <w:footnote w:id="4">
    <w:p w14:paraId="21D5F1FB" w14:textId="6E232123" w:rsidR="00E642FB" w:rsidRPr="00E27E2C" w:rsidRDefault="00E642FB" w:rsidP="00D57C5B">
      <w:pPr>
        <w:pStyle w:val="Tekstprzypisudolnego"/>
        <w:jc w:val="both"/>
        <w:rPr>
          <w:rFonts w:asciiTheme="minorHAnsi" w:hAnsiTheme="minorHAnsi" w:cstheme="minorHAnsi"/>
        </w:rPr>
      </w:pPr>
      <w:r w:rsidRPr="00E27E2C">
        <w:rPr>
          <w:rStyle w:val="Odwoanieprzypisudolnego"/>
          <w:rFonts w:asciiTheme="minorHAnsi" w:hAnsiTheme="minorHAnsi" w:cstheme="minorHAnsi"/>
        </w:rPr>
        <w:footnoteRef/>
      </w:r>
      <w:r w:rsidRPr="00E27E2C">
        <w:rPr>
          <w:rFonts w:asciiTheme="minorHAnsi" w:hAnsiTheme="minorHAnsi" w:cstheme="minorHAnsi"/>
        </w:rPr>
        <w:t xml:space="preserve"> W zależności od formy organizacyjnej. W przypadku konsorcjum komparycja może także ulec zmianom.</w:t>
      </w:r>
    </w:p>
  </w:footnote>
  <w:footnote w:id="5">
    <w:p w14:paraId="2CCA18B1" w14:textId="77777777" w:rsidR="002863D4" w:rsidRPr="00986AFD" w:rsidRDefault="002863D4" w:rsidP="002863D4">
      <w:pPr>
        <w:pStyle w:val="Tekstprzypisudolnego"/>
        <w:rPr>
          <w:rFonts w:asciiTheme="minorHAnsi" w:hAnsiTheme="minorHAnsi" w:cstheme="minorHAnsi"/>
        </w:rPr>
      </w:pPr>
      <w:r w:rsidRPr="00986AFD">
        <w:rPr>
          <w:rStyle w:val="Odwoanieprzypisudolnego"/>
          <w:rFonts w:asciiTheme="minorHAnsi" w:hAnsiTheme="minorHAnsi" w:cstheme="minorHAnsi"/>
        </w:rPr>
        <w:footnoteRef/>
      </w:r>
      <w:r w:rsidRPr="00986AFD">
        <w:rPr>
          <w:rFonts w:asciiTheme="minorHAnsi" w:hAnsiTheme="minorHAnsi" w:cstheme="minorHAnsi"/>
        </w:rPr>
        <w:t xml:space="preserve">   W zależności od formy zawarcia Umowy.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BA68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15"/>
    <w:multiLevelType w:val="multilevel"/>
    <w:tmpl w:val="F9306EE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734884"/>
    <w:multiLevelType w:val="hybridMultilevel"/>
    <w:tmpl w:val="C4685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613BB"/>
    <w:multiLevelType w:val="hybridMultilevel"/>
    <w:tmpl w:val="6094ABE8"/>
    <w:lvl w:ilvl="0" w:tplc="8B467D08">
      <w:start w:val="1"/>
      <w:numFmt w:val="lowerLetter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502BF5"/>
    <w:multiLevelType w:val="hybridMultilevel"/>
    <w:tmpl w:val="6B90C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C76E14"/>
    <w:multiLevelType w:val="singleLevel"/>
    <w:tmpl w:val="08F880E2"/>
    <w:lvl w:ilvl="0">
      <w:start w:val="1"/>
      <w:numFmt w:val="decimal"/>
      <w:lvlText w:val="%1)"/>
      <w:legacy w:legacy="1" w:legacySpace="0" w:legacyIndent="442"/>
      <w:lvlJc w:val="left"/>
      <w:pPr>
        <w:ind w:left="0" w:firstLine="0"/>
      </w:pPr>
      <w:rPr>
        <w:rFonts w:asciiTheme="minorHAnsi" w:eastAsia="Times New Roman" w:hAnsiTheme="minorHAnsi" w:cstheme="minorHAnsi" w:hint="default"/>
      </w:rPr>
    </w:lvl>
  </w:abstractNum>
  <w:abstractNum w:abstractNumId="6" w15:restartNumberingAfterBreak="0">
    <w:nsid w:val="04FE2553"/>
    <w:multiLevelType w:val="multilevel"/>
    <w:tmpl w:val="7F1612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98D0492"/>
    <w:multiLevelType w:val="hybridMultilevel"/>
    <w:tmpl w:val="F7C623FE"/>
    <w:lvl w:ilvl="0" w:tplc="F03E233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B5047"/>
    <w:multiLevelType w:val="multilevel"/>
    <w:tmpl w:val="E63AE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E06CBD"/>
    <w:multiLevelType w:val="multilevel"/>
    <w:tmpl w:val="3D203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4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0362137"/>
    <w:multiLevelType w:val="hybridMultilevel"/>
    <w:tmpl w:val="D1E26468"/>
    <w:lvl w:ilvl="0" w:tplc="484A9C84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Theme="minorHAnsi" w:eastAsia="Lucida Sans Unicode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F21E3E"/>
    <w:multiLevelType w:val="hybridMultilevel"/>
    <w:tmpl w:val="A0DEEA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BB344C"/>
    <w:multiLevelType w:val="hybridMultilevel"/>
    <w:tmpl w:val="223E3052"/>
    <w:name w:val="WW8Num222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00BA9"/>
    <w:multiLevelType w:val="multilevel"/>
    <w:tmpl w:val="D04EF3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84B3B85"/>
    <w:multiLevelType w:val="hybridMultilevel"/>
    <w:tmpl w:val="952AF792"/>
    <w:lvl w:ilvl="0" w:tplc="4A6ECBC0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85841"/>
    <w:multiLevelType w:val="hybridMultilevel"/>
    <w:tmpl w:val="59627418"/>
    <w:lvl w:ilvl="0" w:tplc="257EA0C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Theme="minorHAnsi" w:eastAsia="Lucida Sans Unicode" w:hAnsiTheme="minorHAnsi" w:cstheme="minorHAnsi" w:hint="default"/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3E7064"/>
    <w:multiLevelType w:val="hybridMultilevel"/>
    <w:tmpl w:val="0074A8DE"/>
    <w:lvl w:ilvl="0" w:tplc="E7148C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58D4E0D"/>
    <w:multiLevelType w:val="multilevel"/>
    <w:tmpl w:val="1E5AA4E8"/>
    <w:lvl w:ilvl="0">
      <w:start w:val="1"/>
      <w:numFmt w:val="decimal"/>
      <w:lvlText w:val="%1."/>
      <w:lvlJc w:val="center"/>
      <w:pPr>
        <w:ind w:left="0" w:firstLine="288"/>
      </w:pPr>
      <w:rPr>
        <w:rFonts w:asciiTheme="minorHAnsi" w:eastAsia="Times New Roman" w:hAnsiTheme="minorHAnsi" w:cstheme="minorHAnsi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60D0A9C"/>
    <w:multiLevelType w:val="hybridMultilevel"/>
    <w:tmpl w:val="999EC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E0DBD"/>
    <w:multiLevelType w:val="hybridMultilevel"/>
    <w:tmpl w:val="1FFA2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54ED5A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6EF6"/>
    <w:multiLevelType w:val="hybridMultilevel"/>
    <w:tmpl w:val="28269010"/>
    <w:lvl w:ilvl="0" w:tplc="A2DE9C5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EEC55B6"/>
    <w:multiLevelType w:val="hybridMultilevel"/>
    <w:tmpl w:val="6F2C8B94"/>
    <w:lvl w:ilvl="0" w:tplc="A2DE9C5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FA179E2"/>
    <w:multiLevelType w:val="hybridMultilevel"/>
    <w:tmpl w:val="F7C623FE"/>
    <w:lvl w:ilvl="0" w:tplc="F03E233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AA1C53"/>
    <w:multiLevelType w:val="hybridMultilevel"/>
    <w:tmpl w:val="961AFDE4"/>
    <w:lvl w:ilvl="0" w:tplc="E162106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E21D8"/>
    <w:multiLevelType w:val="hybridMultilevel"/>
    <w:tmpl w:val="30823C02"/>
    <w:lvl w:ilvl="0" w:tplc="79682A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0A4F59"/>
    <w:multiLevelType w:val="hybridMultilevel"/>
    <w:tmpl w:val="F5A2C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CA4F71"/>
    <w:multiLevelType w:val="hybridMultilevel"/>
    <w:tmpl w:val="F5A2C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CE37DF"/>
    <w:multiLevelType w:val="hybridMultilevel"/>
    <w:tmpl w:val="C5B083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E547A"/>
    <w:multiLevelType w:val="multilevel"/>
    <w:tmpl w:val="D9BC7B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4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3ED36CA9"/>
    <w:multiLevelType w:val="hybridMultilevel"/>
    <w:tmpl w:val="9C26D21C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>
      <w:start w:val="1"/>
      <w:numFmt w:val="lowerRoman"/>
      <w:lvlText w:val="%3."/>
      <w:lvlJc w:val="right"/>
      <w:pPr>
        <w:ind w:left="2145" w:hanging="180"/>
      </w:pPr>
    </w:lvl>
    <w:lvl w:ilvl="3" w:tplc="0415000F">
      <w:start w:val="1"/>
      <w:numFmt w:val="decimal"/>
      <w:lvlText w:val="%4."/>
      <w:lvlJc w:val="left"/>
      <w:pPr>
        <w:ind w:left="2865" w:hanging="360"/>
      </w:pPr>
    </w:lvl>
    <w:lvl w:ilvl="4" w:tplc="04150019">
      <w:start w:val="1"/>
      <w:numFmt w:val="lowerLetter"/>
      <w:lvlText w:val="%5."/>
      <w:lvlJc w:val="left"/>
      <w:pPr>
        <w:ind w:left="3585" w:hanging="360"/>
      </w:pPr>
    </w:lvl>
    <w:lvl w:ilvl="5" w:tplc="0415001B">
      <w:start w:val="1"/>
      <w:numFmt w:val="lowerRoman"/>
      <w:lvlText w:val="%6."/>
      <w:lvlJc w:val="right"/>
      <w:pPr>
        <w:ind w:left="4305" w:hanging="180"/>
      </w:pPr>
    </w:lvl>
    <w:lvl w:ilvl="6" w:tplc="0415000F">
      <w:start w:val="1"/>
      <w:numFmt w:val="decimal"/>
      <w:lvlText w:val="%7."/>
      <w:lvlJc w:val="left"/>
      <w:pPr>
        <w:ind w:left="5025" w:hanging="360"/>
      </w:pPr>
    </w:lvl>
    <w:lvl w:ilvl="7" w:tplc="04150019">
      <w:start w:val="1"/>
      <w:numFmt w:val="lowerLetter"/>
      <w:lvlText w:val="%8."/>
      <w:lvlJc w:val="left"/>
      <w:pPr>
        <w:ind w:left="5745" w:hanging="360"/>
      </w:pPr>
    </w:lvl>
    <w:lvl w:ilvl="8" w:tplc="0415001B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3FAC7681"/>
    <w:multiLevelType w:val="multilevel"/>
    <w:tmpl w:val="23607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3FED1C01"/>
    <w:multiLevelType w:val="hybridMultilevel"/>
    <w:tmpl w:val="7CD09FB2"/>
    <w:lvl w:ilvl="0" w:tplc="D78C8CB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50066DC"/>
    <w:multiLevelType w:val="hybridMultilevel"/>
    <w:tmpl w:val="58F418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5E17BEC"/>
    <w:multiLevelType w:val="hybridMultilevel"/>
    <w:tmpl w:val="C5B0832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73785E"/>
    <w:multiLevelType w:val="hybridMultilevel"/>
    <w:tmpl w:val="80D265B2"/>
    <w:lvl w:ilvl="0" w:tplc="D4E27E1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B8CCDCD2">
      <w:start w:val="1"/>
      <w:numFmt w:val="lowerLetter"/>
      <w:lvlText w:val="%2)"/>
      <w:lvlJc w:val="left"/>
      <w:pPr>
        <w:ind w:left="166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5" w15:restartNumberingAfterBreak="0">
    <w:nsid w:val="4CC555C1"/>
    <w:multiLevelType w:val="hybridMultilevel"/>
    <w:tmpl w:val="F6EC4B8A"/>
    <w:lvl w:ilvl="0" w:tplc="6406D24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82126F"/>
    <w:multiLevelType w:val="multilevel"/>
    <w:tmpl w:val="FD0AFB9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572A2013"/>
    <w:multiLevelType w:val="multilevel"/>
    <w:tmpl w:val="3D203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4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CB2C6F"/>
    <w:multiLevelType w:val="hybridMultilevel"/>
    <w:tmpl w:val="A9386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403A9A"/>
    <w:multiLevelType w:val="hybridMultilevel"/>
    <w:tmpl w:val="A5F656BE"/>
    <w:lvl w:ilvl="0" w:tplc="85A69D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AACC8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BC5A03"/>
    <w:multiLevelType w:val="multilevel"/>
    <w:tmpl w:val="BE183BF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1CC1CFA"/>
    <w:multiLevelType w:val="hybridMultilevel"/>
    <w:tmpl w:val="135C332C"/>
    <w:lvl w:ilvl="0" w:tplc="0B18ECA4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66277"/>
    <w:multiLevelType w:val="hybridMultilevel"/>
    <w:tmpl w:val="F63E4DE2"/>
    <w:lvl w:ilvl="0" w:tplc="65A28248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AB419C"/>
    <w:multiLevelType w:val="hybridMultilevel"/>
    <w:tmpl w:val="F5A2C8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855A5"/>
    <w:multiLevelType w:val="hybridMultilevel"/>
    <w:tmpl w:val="B93CD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D87524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9715D8"/>
    <w:multiLevelType w:val="multilevel"/>
    <w:tmpl w:val="5D84FA22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0A7126F"/>
    <w:multiLevelType w:val="hybridMultilevel"/>
    <w:tmpl w:val="D9FC49DE"/>
    <w:lvl w:ilvl="0" w:tplc="631A5BF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36A09D7"/>
    <w:multiLevelType w:val="hybridMultilevel"/>
    <w:tmpl w:val="C5B0832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472336">
    <w:abstractNumId w:val="17"/>
  </w:num>
  <w:num w:numId="2" w16cid:durableId="592904648">
    <w:abstractNumId w:val="8"/>
  </w:num>
  <w:num w:numId="3" w16cid:durableId="644043083">
    <w:abstractNumId w:val="5"/>
    <w:lvlOverride w:ilvl="0">
      <w:startOverride w:val="1"/>
    </w:lvlOverride>
  </w:num>
  <w:num w:numId="4" w16cid:durableId="1622346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6462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3260410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0739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0603730">
    <w:abstractNumId w:val="2"/>
  </w:num>
  <w:num w:numId="9" w16cid:durableId="1191796114">
    <w:abstractNumId w:val="7"/>
  </w:num>
  <w:num w:numId="10" w16cid:durableId="693115835">
    <w:abstractNumId w:val="38"/>
  </w:num>
  <w:num w:numId="11" w16cid:durableId="202139931">
    <w:abstractNumId w:val="35"/>
  </w:num>
  <w:num w:numId="12" w16cid:durableId="1739865650">
    <w:abstractNumId w:val="0"/>
  </w:num>
  <w:num w:numId="13" w16cid:durableId="702947711">
    <w:abstractNumId w:val="9"/>
  </w:num>
  <w:num w:numId="14" w16cid:durableId="468519257">
    <w:abstractNumId w:val="26"/>
  </w:num>
  <w:num w:numId="15" w16cid:durableId="138501196">
    <w:abstractNumId w:val="18"/>
  </w:num>
  <w:num w:numId="16" w16cid:durableId="17674580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2819956">
    <w:abstractNumId w:val="39"/>
  </w:num>
  <w:num w:numId="18" w16cid:durableId="1373843782">
    <w:abstractNumId w:val="19"/>
  </w:num>
  <w:num w:numId="19" w16cid:durableId="731119775">
    <w:abstractNumId w:val="24"/>
  </w:num>
  <w:num w:numId="20" w16cid:durableId="2033069475">
    <w:abstractNumId w:val="41"/>
  </w:num>
  <w:num w:numId="21" w16cid:durableId="497772090">
    <w:abstractNumId w:val="28"/>
  </w:num>
  <w:num w:numId="22" w16cid:durableId="655457127">
    <w:abstractNumId w:val="40"/>
  </w:num>
  <w:num w:numId="23" w16cid:durableId="2106462102">
    <w:abstractNumId w:val="43"/>
  </w:num>
  <w:num w:numId="24" w16cid:durableId="2135638033">
    <w:abstractNumId w:val="25"/>
  </w:num>
  <w:num w:numId="25" w16cid:durableId="771167067">
    <w:abstractNumId w:val="22"/>
  </w:num>
  <w:num w:numId="26" w16cid:durableId="391276031">
    <w:abstractNumId w:val="10"/>
  </w:num>
  <w:num w:numId="27" w16cid:durableId="431900860">
    <w:abstractNumId w:val="3"/>
  </w:num>
  <w:num w:numId="28" w16cid:durableId="374742411">
    <w:abstractNumId w:val="32"/>
  </w:num>
  <w:num w:numId="29" w16cid:durableId="478229208">
    <w:abstractNumId w:val="36"/>
  </w:num>
  <w:num w:numId="30" w16cid:durableId="1165585859">
    <w:abstractNumId w:val="13"/>
  </w:num>
  <w:num w:numId="31" w16cid:durableId="1566530057">
    <w:abstractNumId w:val="45"/>
  </w:num>
  <w:num w:numId="32" w16cid:durableId="1697148719">
    <w:abstractNumId w:val="34"/>
  </w:num>
  <w:num w:numId="33" w16cid:durableId="1922912877">
    <w:abstractNumId w:val="6"/>
  </w:num>
  <w:num w:numId="34" w16cid:durableId="23798016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35745418">
    <w:abstractNumId w:val="37"/>
  </w:num>
  <w:num w:numId="36" w16cid:durableId="867107288">
    <w:abstractNumId w:val="47"/>
  </w:num>
  <w:num w:numId="37" w16cid:durableId="1467238623">
    <w:abstractNumId w:val="33"/>
  </w:num>
  <w:num w:numId="38" w16cid:durableId="1532110923">
    <w:abstractNumId w:val="42"/>
  </w:num>
  <w:num w:numId="39" w16cid:durableId="208999749">
    <w:abstractNumId w:val="4"/>
  </w:num>
  <w:num w:numId="40" w16cid:durableId="4202252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81636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553855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5140079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3560167">
    <w:abstractNumId w:val="46"/>
  </w:num>
  <w:num w:numId="45" w16cid:durableId="12141506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68690359">
    <w:abstractNumId w:val="21"/>
  </w:num>
  <w:num w:numId="47" w16cid:durableId="49690607">
    <w:abstractNumId w:val="21"/>
  </w:num>
  <w:num w:numId="48" w16cid:durableId="498278144">
    <w:abstractNumId w:val="46"/>
  </w:num>
  <w:num w:numId="49" w16cid:durableId="242229370">
    <w:abstractNumId w:val="20"/>
  </w:num>
  <w:num w:numId="50" w16cid:durableId="1113208928">
    <w:abstractNumId w:val="16"/>
  </w:num>
  <w:num w:numId="51" w16cid:durableId="6185302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7F1"/>
    <w:rsid w:val="00001F80"/>
    <w:rsid w:val="0000639F"/>
    <w:rsid w:val="0000681F"/>
    <w:rsid w:val="0000737D"/>
    <w:rsid w:val="00012213"/>
    <w:rsid w:val="00025F9D"/>
    <w:rsid w:val="00026440"/>
    <w:rsid w:val="00027D1A"/>
    <w:rsid w:val="000322B6"/>
    <w:rsid w:val="00033EC8"/>
    <w:rsid w:val="0003721E"/>
    <w:rsid w:val="00043499"/>
    <w:rsid w:val="000455CB"/>
    <w:rsid w:val="00050161"/>
    <w:rsid w:val="0005414E"/>
    <w:rsid w:val="00056131"/>
    <w:rsid w:val="0006254C"/>
    <w:rsid w:val="000750CB"/>
    <w:rsid w:val="00077315"/>
    <w:rsid w:val="000801C5"/>
    <w:rsid w:val="00092660"/>
    <w:rsid w:val="00092ED9"/>
    <w:rsid w:val="00097990"/>
    <w:rsid w:val="000A24B7"/>
    <w:rsid w:val="000A5A60"/>
    <w:rsid w:val="000C0A1D"/>
    <w:rsid w:val="000C1E95"/>
    <w:rsid w:val="000C3940"/>
    <w:rsid w:val="000C6F77"/>
    <w:rsid w:val="000D4A45"/>
    <w:rsid w:val="000E2F62"/>
    <w:rsid w:val="000E41DC"/>
    <w:rsid w:val="000E4A75"/>
    <w:rsid w:val="000E7864"/>
    <w:rsid w:val="000F4778"/>
    <w:rsid w:val="00101010"/>
    <w:rsid w:val="00105E9E"/>
    <w:rsid w:val="001074C3"/>
    <w:rsid w:val="00107A90"/>
    <w:rsid w:val="00110EA9"/>
    <w:rsid w:val="00111B62"/>
    <w:rsid w:val="00111C95"/>
    <w:rsid w:val="001137D8"/>
    <w:rsid w:val="00130DB6"/>
    <w:rsid w:val="00140DF1"/>
    <w:rsid w:val="0015077E"/>
    <w:rsid w:val="00151EA8"/>
    <w:rsid w:val="00152B38"/>
    <w:rsid w:val="00160D82"/>
    <w:rsid w:val="00164AFE"/>
    <w:rsid w:val="00167026"/>
    <w:rsid w:val="00176B23"/>
    <w:rsid w:val="00184EB0"/>
    <w:rsid w:val="001866D3"/>
    <w:rsid w:val="00196A2C"/>
    <w:rsid w:val="001A2270"/>
    <w:rsid w:val="001A4A93"/>
    <w:rsid w:val="001A64CF"/>
    <w:rsid w:val="001A75F6"/>
    <w:rsid w:val="001B23E4"/>
    <w:rsid w:val="001B75AC"/>
    <w:rsid w:val="001C0C74"/>
    <w:rsid w:val="001C2A96"/>
    <w:rsid w:val="001C7586"/>
    <w:rsid w:val="001C7FDD"/>
    <w:rsid w:val="001D0253"/>
    <w:rsid w:val="001D3132"/>
    <w:rsid w:val="001D3A7B"/>
    <w:rsid w:val="001E7F68"/>
    <w:rsid w:val="001F1881"/>
    <w:rsid w:val="001F3D1C"/>
    <w:rsid w:val="00204A86"/>
    <w:rsid w:val="00216283"/>
    <w:rsid w:val="0022494F"/>
    <w:rsid w:val="002433A1"/>
    <w:rsid w:val="00247936"/>
    <w:rsid w:val="002658FC"/>
    <w:rsid w:val="00275CFF"/>
    <w:rsid w:val="00285224"/>
    <w:rsid w:val="00285968"/>
    <w:rsid w:val="002863D4"/>
    <w:rsid w:val="00286F49"/>
    <w:rsid w:val="002926C2"/>
    <w:rsid w:val="00292F2E"/>
    <w:rsid w:val="00295A48"/>
    <w:rsid w:val="0029673D"/>
    <w:rsid w:val="002A03CB"/>
    <w:rsid w:val="002B2955"/>
    <w:rsid w:val="002B77BB"/>
    <w:rsid w:val="002C6458"/>
    <w:rsid w:val="002D03B0"/>
    <w:rsid w:val="002D447F"/>
    <w:rsid w:val="002E516C"/>
    <w:rsid w:val="002E75DB"/>
    <w:rsid w:val="002F139E"/>
    <w:rsid w:val="002F57D3"/>
    <w:rsid w:val="002F5F38"/>
    <w:rsid w:val="002F670B"/>
    <w:rsid w:val="00304086"/>
    <w:rsid w:val="003052A6"/>
    <w:rsid w:val="00307201"/>
    <w:rsid w:val="00307653"/>
    <w:rsid w:val="00312019"/>
    <w:rsid w:val="0032669E"/>
    <w:rsid w:val="003400A2"/>
    <w:rsid w:val="003449DF"/>
    <w:rsid w:val="0035177F"/>
    <w:rsid w:val="00353521"/>
    <w:rsid w:val="00357C49"/>
    <w:rsid w:val="00362DF2"/>
    <w:rsid w:val="00363218"/>
    <w:rsid w:val="003668CD"/>
    <w:rsid w:val="003772FB"/>
    <w:rsid w:val="00380657"/>
    <w:rsid w:val="003816D3"/>
    <w:rsid w:val="00396E75"/>
    <w:rsid w:val="003A1E43"/>
    <w:rsid w:val="003A21A4"/>
    <w:rsid w:val="003A5895"/>
    <w:rsid w:val="003B0415"/>
    <w:rsid w:val="003B26A6"/>
    <w:rsid w:val="003B2F79"/>
    <w:rsid w:val="003C22EF"/>
    <w:rsid w:val="003D349C"/>
    <w:rsid w:val="003D3994"/>
    <w:rsid w:val="003E08AE"/>
    <w:rsid w:val="003E28A3"/>
    <w:rsid w:val="003E2E9F"/>
    <w:rsid w:val="003E5474"/>
    <w:rsid w:val="003E6A5E"/>
    <w:rsid w:val="003E6DC1"/>
    <w:rsid w:val="003E7F1F"/>
    <w:rsid w:val="003F073E"/>
    <w:rsid w:val="003F54D6"/>
    <w:rsid w:val="003F591E"/>
    <w:rsid w:val="004051B2"/>
    <w:rsid w:val="00415BC6"/>
    <w:rsid w:val="00420C53"/>
    <w:rsid w:val="00426771"/>
    <w:rsid w:val="00430944"/>
    <w:rsid w:val="00434013"/>
    <w:rsid w:val="0044138F"/>
    <w:rsid w:val="00442B3D"/>
    <w:rsid w:val="00450399"/>
    <w:rsid w:val="004533B6"/>
    <w:rsid w:val="0045550E"/>
    <w:rsid w:val="00463E29"/>
    <w:rsid w:val="004679E4"/>
    <w:rsid w:val="00470DC2"/>
    <w:rsid w:val="00471E4E"/>
    <w:rsid w:val="00495C56"/>
    <w:rsid w:val="004967CE"/>
    <w:rsid w:val="004A3761"/>
    <w:rsid w:val="004A4B27"/>
    <w:rsid w:val="004B26AF"/>
    <w:rsid w:val="004C063B"/>
    <w:rsid w:val="004C3EA4"/>
    <w:rsid w:val="004C65F8"/>
    <w:rsid w:val="004C75B8"/>
    <w:rsid w:val="004C7FEC"/>
    <w:rsid w:val="004D03C1"/>
    <w:rsid w:val="004D2F0E"/>
    <w:rsid w:val="004D429C"/>
    <w:rsid w:val="004D5EDE"/>
    <w:rsid w:val="004D6C70"/>
    <w:rsid w:val="004E6470"/>
    <w:rsid w:val="004E7230"/>
    <w:rsid w:val="004F1252"/>
    <w:rsid w:val="004F36D8"/>
    <w:rsid w:val="004F4F45"/>
    <w:rsid w:val="00514690"/>
    <w:rsid w:val="0052018F"/>
    <w:rsid w:val="00520291"/>
    <w:rsid w:val="0052052E"/>
    <w:rsid w:val="005218D3"/>
    <w:rsid w:val="005235E3"/>
    <w:rsid w:val="005263F0"/>
    <w:rsid w:val="0053273D"/>
    <w:rsid w:val="005375A4"/>
    <w:rsid w:val="00537837"/>
    <w:rsid w:val="0055490E"/>
    <w:rsid w:val="00554EFF"/>
    <w:rsid w:val="0055542B"/>
    <w:rsid w:val="0056143B"/>
    <w:rsid w:val="00570306"/>
    <w:rsid w:val="00571425"/>
    <w:rsid w:val="00575C24"/>
    <w:rsid w:val="005776BE"/>
    <w:rsid w:val="005813F2"/>
    <w:rsid w:val="00583F34"/>
    <w:rsid w:val="005932AA"/>
    <w:rsid w:val="005953D5"/>
    <w:rsid w:val="005B45BC"/>
    <w:rsid w:val="005B5F2A"/>
    <w:rsid w:val="005B657C"/>
    <w:rsid w:val="005C1EEE"/>
    <w:rsid w:val="005C2DC2"/>
    <w:rsid w:val="005C5FEC"/>
    <w:rsid w:val="005D738E"/>
    <w:rsid w:val="005E1834"/>
    <w:rsid w:val="005F1A92"/>
    <w:rsid w:val="00603DDA"/>
    <w:rsid w:val="00605814"/>
    <w:rsid w:val="00610D82"/>
    <w:rsid w:val="00612807"/>
    <w:rsid w:val="0062401C"/>
    <w:rsid w:val="006245AD"/>
    <w:rsid w:val="00630856"/>
    <w:rsid w:val="00635D8B"/>
    <w:rsid w:val="00641729"/>
    <w:rsid w:val="00641CAF"/>
    <w:rsid w:val="006444AE"/>
    <w:rsid w:val="006461AF"/>
    <w:rsid w:val="00661B8A"/>
    <w:rsid w:val="00661DEB"/>
    <w:rsid w:val="00663A80"/>
    <w:rsid w:val="006663D9"/>
    <w:rsid w:val="00666950"/>
    <w:rsid w:val="00666C0F"/>
    <w:rsid w:val="00670AC3"/>
    <w:rsid w:val="00682F51"/>
    <w:rsid w:val="00687CFE"/>
    <w:rsid w:val="00692153"/>
    <w:rsid w:val="006921A5"/>
    <w:rsid w:val="006A3B0B"/>
    <w:rsid w:val="006A4AF8"/>
    <w:rsid w:val="006C2408"/>
    <w:rsid w:val="006C27FC"/>
    <w:rsid w:val="006C4108"/>
    <w:rsid w:val="006C6FE7"/>
    <w:rsid w:val="006D36ED"/>
    <w:rsid w:val="006D3BD1"/>
    <w:rsid w:val="006D5366"/>
    <w:rsid w:val="006D53C7"/>
    <w:rsid w:val="006D7C93"/>
    <w:rsid w:val="006D7DB3"/>
    <w:rsid w:val="006E35B7"/>
    <w:rsid w:val="006E592D"/>
    <w:rsid w:val="006E5A54"/>
    <w:rsid w:val="006F6FA1"/>
    <w:rsid w:val="00707E33"/>
    <w:rsid w:val="00711926"/>
    <w:rsid w:val="00714652"/>
    <w:rsid w:val="007160CC"/>
    <w:rsid w:val="007165BD"/>
    <w:rsid w:val="00722137"/>
    <w:rsid w:val="00724A69"/>
    <w:rsid w:val="0073582B"/>
    <w:rsid w:val="00741F62"/>
    <w:rsid w:val="007553F0"/>
    <w:rsid w:val="00762FEA"/>
    <w:rsid w:val="00767739"/>
    <w:rsid w:val="007724E1"/>
    <w:rsid w:val="0078047B"/>
    <w:rsid w:val="00785130"/>
    <w:rsid w:val="0078764D"/>
    <w:rsid w:val="00787C7B"/>
    <w:rsid w:val="0079236A"/>
    <w:rsid w:val="007967F1"/>
    <w:rsid w:val="007976D6"/>
    <w:rsid w:val="007A3AA9"/>
    <w:rsid w:val="007B4954"/>
    <w:rsid w:val="007B678A"/>
    <w:rsid w:val="007D11CF"/>
    <w:rsid w:val="007D3B4F"/>
    <w:rsid w:val="007D665A"/>
    <w:rsid w:val="007D74CE"/>
    <w:rsid w:val="007E3DBC"/>
    <w:rsid w:val="007F3729"/>
    <w:rsid w:val="00801530"/>
    <w:rsid w:val="008132E8"/>
    <w:rsid w:val="00823CC6"/>
    <w:rsid w:val="0083272F"/>
    <w:rsid w:val="00832B09"/>
    <w:rsid w:val="00834CC5"/>
    <w:rsid w:val="008370FA"/>
    <w:rsid w:val="00837AEA"/>
    <w:rsid w:val="00845CED"/>
    <w:rsid w:val="00847AE6"/>
    <w:rsid w:val="00851333"/>
    <w:rsid w:val="008533A6"/>
    <w:rsid w:val="00861FF8"/>
    <w:rsid w:val="00864345"/>
    <w:rsid w:val="00867252"/>
    <w:rsid w:val="00880D69"/>
    <w:rsid w:val="00882FA8"/>
    <w:rsid w:val="00885A2B"/>
    <w:rsid w:val="00887825"/>
    <w:rsid w:val="008A2E8A"/>
    <w:rsid w:val="008B175E"/>
    <w:rsid w:val="008B3168"/>
    <w:rsid w:val="008B6828"/>
    <w:rsid w:val="008C3280"/>
    <w:rsid w:val="008C4215"/>
    <w:rsid w:val="008D783B"/>
    <w:rsid w:val="008E2B63"/>
    <w:rsid w:val="008E352C"/>
    <w:rsid w:val="008F03E2"/>
    <w:rsid w:val="008F3C12"/>
    <w:rsid w:val="008F4C75"/>
    <w:rsid w:val="008F688C"/>
    <w:rsid w:val="009129F9"/>
    <w:rsid w:val="00912B4D"/>
    <w:rsid w:val="00916754"/>
    <w:rsid w:val="00916E3F"/>
    <w:rsid w:val="00923B3E"/>
    <w:rsid w:val="00942292"/>
    <w:rsid w:val="009468FF"/>
    <w:rsid w:val="00952D84"/>
    <w:rsid w:val="00964826"/>
    <w:rsid w:val="00965676"/>
    <w:rsid w:val="00967811"/>
    <w:rsid w:val="00973449"/>
    <w:rsid w:val="00982D1C"/>
    <w:rsid w:val="00986AFD"/>
    <w:rsid w:val="00990095"/>
    <w:rsid w:val="00990A76"/>
    <w:rsid w:val="00993D97"/>
    <w:rsid w:val="00993DE0"/>
    <w:rsid w:val="00994BEB"/>
    <w:rsid w:val="009A0E99"/>
    <w:rsid w:val="009A2131"/>
    <w:rsid w:val="009A2F23"/>
    <w:rsid w:val="009C0604"/>
    <w:rsid w:val="009C1416"/>
    <w:rsid w:val="009C2949"/>
    <w:rsid w:val="009F03B4"/>
    <w:rsid w:val="009F1877"/>
    <w:rsid w:val="00A02642"/>
    <w:rsid w:val="00A0518A"/>
    <w:rsid w:val="00A101E0"/>
    <w:rsid w:val="00A11602"/>
    <w:rsid w:val="00A22A0D"/>
    <w:rsid w:val="00A22F33"/>
    <w:rsid w:val="00A30E98"/>
    <w:rsid w:val="00A326D6"/>
    <w:rsid w:val="00A32991"/>
    <w:rsid w:val="00A33B00"/>
    <w:rsid w:val="00A41ACA"/>
    <w:rsid w:val="00A4284F"/>
    <w:rsid w:val="00A456AA"/>
    <w:rsid w:val="00A50493"/>
    <w:rsid w:val="00A543DD"/>
    <w:rsid w:val="00A56DE2"/>
    <w:rsid w:val="00A610C2"/>
    <w:rsid w:val="00A65B81"/>
    <w:rsid w:val="00A66F92"/>
    <w:rsid w:val="00A712A2"/>
    <w:rsid w:val="00A7261B"/>
    <w:rsid w:val="00A743DB"/>
    <w:rsid w:val="00A7541F"/>
    <w:rsid w:val="00A7659D"/>
    <w:rsid w:val="00A774DB"/>
    <w:rsid w:val="00A83E82"/>
    <w:rsid w:val="00A90DA4"/>
    <w:rsid w:val="00A9750E"/>
    <w:rsid w:val="00A97C26"/>
    <w:rsid w:val="00AA2886"/>
    <w:rsid w:val="00AA48BA"/>
    <w:rsid w:val="00AB2ADA"/>
    <w:rsid w:val="00AB651A"/>
    <w:rsid w:val="00AC0388"/>
    <w:rsid w:val="00AC06EE"/>
    <w:rsid w:val="00AC58A7"/>
    <w:rsid w:val="00AD180B"/>
    <w:rsid w:val="00AD1CF8"/>
    <w:rsid w:val="00AD2261"/>
    <w:rsid w:val="00AD316F"/>
    <w:rsid w:val="00AD3ECE"/>
    <w:rsid w:val="00AE5AA2"/>
    <w:rsid w:val="00B05050"/>
    <w:rsid w:val="00B058C6"/>
    <w:rsid w:val="00B1706C"/>
    <w:rsid w:val="00B20440"/>
    <w:rsid w:val="00B207FD"/>
    <w:rsid w:val="00B24DF9"/>
    <w:rsid w:val="00B52180"/>
    <w:rsid w:val="00B61F80"/>
    <w:rsid w:val="00B6489C"/>
    <w:rsid w:val="00B709D8"/>
    <w:rsid w:val="00B74044"/>
    <w:rsid w:val="00B75055"/>
    <w:rsid w:val="00B75187"/>
    <w:rsid w:val="00B8647C"/>
    <w:rsid w:val="00B86FC3"/>
    <w:rsid w:val="00B94A0D"/>
    <w:rsid w:val="00BA3480"/>
    <w:rsid w:val="00BB09D5"/>
    <w:rsid w:val="00BB35DA"/>
    <w:rsid w:val="00BB5F67"/>
    <w:rsid w:val="00BB754F"/>
    <w:rsid w:val="00BC67AA"/>
    <w:rsid w:val="00BD70AB"/>
    <w:rsid w:val="00BE1ECB"/>
    <w:rsid w:val="00BE5B5D"/>
    <w:rsid w:val="00BE6A72"/>
    <w:rsid w:val="00C03148"/>
    <w:rsid w:val="00C04852"/>
    <w:rsid w:val="00C06F02"/>
    <w:rsid w:val="00C24A8A"/>
    <w:rsid w:val="00C24EDF"/>
    <w:rsid w:val="00C3522B"/>
    <w:rsid w:val="00C369BF"/>
    <w:rsid w:val="00C426C4"/>
    <w:rsid w:val="00C61087"/>
    <w:rsid w:val="00C6180A"/>
    <w:rsid w:val="00C6187D"/>
    <w:rsid w:val="00C6296C"/>
    <w:rsid w:val="00C6664D"/>
    <w:rsid w:val="00C67932"/>
    <w:rsid w:val="00C7066B"/>
    <w:rsid w:val="00C712AF"/>
    <w:rsid w:val="00C74943"/>
    <w:rsid w:val="00C819EA"/>
    <w:rsid w:val="00C920AD"/>
    <w:rsid w:val="00C93755"/>
    <w:rsid w:val="00CB1D00"/>
    <w:rsid w:val="00CB2F21"/>
    <w:rsid w:val="00CC04AC"/>
    <w:rsid w:val="00CC0B41"/>
    <w:rsid w:val="00CC2751"/>
    <w:rsid w:val="00CC70A9"/>
    <w:rsid w:val="00CD0D61"/>
    <w:rsid w:val="00CD27D0"/>
    <w:rsid w:val="00CD3D71"/>
    <w:rsid w:val="00CD6AEB"/>
    <w:rsid w:val="00CD7DDB"/>
    <w:rsid w:val="00CF0138"/>
    <w:rsid w:val="00CF0D59"/>
    <w:rsid w:val="00CF4453"/>
    <w:rsid w:val="00CF710D"/>
    <w:rsid w:val="00D159AD"/>
    <w:rsid w:val="00D17DC2"/>
    <w:rsid w:val="00D25347"/>
    <w:rsid w:val="00D3751F"/>
    <w:rsid w:val="00D44604"/>
    <w:rsid w:val="00D45DD8"/>
    <w:rsid w:val="00D46A69"/>
    <w:rsid w:val="00D56F99"/>
    <w:rsid w:val="00D57C5B"/>
    <w:rsid w:val="00D62D13"/>
    <w:rsid w:val="00D64920"/>
    <w:rsid w:val="00D65E23"/>
    <w:rsid w:val="00D673E5"/>
    <w:rsid w:val="00D676D8"/>
    <w:rsid w:val="00D70DE0"/>
    <w:rsid w:val="00D7189C"/>
    <w:rsid w:val="00D73537"/>
    <w:rsid w:val="00D91EA6"/>
    <w:rsid w:val="00D956DE"/>
    <w:rsid w:val="00D95E7B"/>
    <w:rsid w:val="00DA7B5F"/>
    <w:rsid w:val="00DC32C0"/>
    <w:rsid w:val="00DC57E4"/>
    <w:rsid w:val="00DD3409"/>
    <w:rsid w:val="00DD614D"/>
    <w:rsid w:val="00DF2509"/>
    <w:rsid w:val="00DF79D2"/>
    <w:rsid w:val="00E01A8F"/>
    <w:rsid w:val="00E02CA3"/>
    <w:rsid w:val="00E06B93"/>
    <w:rsid w:val="00E15C68"/>
    <w:rsid w:val="00E16534"/>
    <w:rsid w:val="00E22FE7"/>
    <w:rsid w:val="00E26D6D"/>
    <w:rsid w:val="00E27727"/>
    <w:rsid w:val="00E27E2C"/>
    <w:rsid w:val="00E34643"/>
    <w:rsid w:val="00E356E3"/>
    <w:rsid w:val="00E52AFE"/>
    <w:rsid w:val="00E61252"/>
    <w:rsid w:val="00E625BE"/>
    <w:rsid w:val="00E642FB"/>
    <w:rsid w:val="00E64E9C"/>
    <w:rsid w:val="00E71224"/>
    <w:rsid w:val="00E7143C"/>
    <w:rsid w:val="00E77A79"/>
    <w:rsid w:val="00E801EB"/>
    <w:rsid w:val="00E84B31"/>
    <w:rsid w:val="00E93800"/>
    <w:rsid w:val="00EA1FD8"/>
    <w:rsid w:val="00EA6FBB"/>
    <w:rsid w:val="00EB4E70"/>
    <w:rsid w:val="00EC17C5"/>
    <w:rsid w:val="00EC76B7"/>
    <w:rsid w:val="00ED3CA4"/>
    <w:rsid w:val="00EE0B7B"/>
    <w:rsid w:val="00EE1C1F"/>
    <w:rsid w:val="00EE5A4B"/>
    <w:rsid w:val="00EE6B9B"/>
    <w:rsid w:val="00EF1532"/>
    <w:rsid w:val="00EF3A53"/>
    <w:rsid w:val="00EF5B58"/>
    <w:rsid w:val="00EF68DB"/>
    <w:rsid w:val="00EF7965"/>
    <w:rsid w:val="00F00820"/>
    <w:rsid w:val="00F0127E"/>
    <w:rsid w:val="00F021DE"/>
    <w:rsid w:val="00F0609D"/>
    <w:rsid w:val="00F064A6"/>
    <w:rsid w:val="00F27DD2"/>
    <w:rsid w:val="00F3046E"/>
    <w:rsid w:val="00F32283"/>
    <w:rsid w:val="00F33E55"/>
    <w:rsid w:val="00F50C66"/>
    <w:rsid w:val="00F5569E"/>
    <w:rsid w:val="00F70401"/>
    <w:rsid w:val="00F72B03"/>
    <w:rsid w:val="00F737ED"/>
    <w:rsid w:val="00F75BE3"/>
    <w:rsid w:val="00F761E6"/>
    <w:rsid w:val="00F84950"/>
    <w:rsid w:val="00F93A55"/>
    <w:rsid w:val="00F9648E"/>
    <w:rsid w:val="00F97B63"/>
    <w:rsid w:val="00FB0176"/>
    <w:rsid w:val="00FB1821"/>
    <w:rsid w:val="00FB4257"/>
    <w:rsid w:val="00FB6C65"/>
    <w:rsid w:val="00FB6D7D"/>
    <w:rsid w:val="00FD5209"/>
    <w:rsid w:val="00FD60F9"/>
    <w:rsid w:val="00FE3BCC"/>
    <w:rsid w:val="00FE4972"/>
    <w:rsid w:val="00FE6D7B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2C0AC"/>
  <w15:docId w15:val="{79FC1D86-0D28-4F6D-A462-BC51D33B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C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32B09"/>
    <w:pPr>
      <w:keepNext/>
      <w:numPr>
        <w:numId w:val="3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A326D6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A326D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A326D6"/>
    <w:pPr>
      <w:spacing w:after="0" w:line="240" w:lineRule="auto"/>
    </w:pPr>
    <w:rPr>
      <w:rFonts w:ascii="Trebuchet MS" w:eastAsia="Times New Roman" w:hAnsi="Trebuchet MS"/>
      <w:sz w:val="20"/>
      <w:szCs w:val="20"/>
    </w:rPr>
  </w:style>
  <w:style w:type="character" w:customStyle="1" w:styleId="ZnakZnak1">
    <w:name w:val="Znak Znak1"/>
    <w:rsid w:val="00A326D6"/>
    <w:rPr>
      <w:rFonts w:ascii="Trebuchet MS" w:hAnsi="Trebuchet MS"/>
      <w:lang w:bidi="ar-SA"/>
    </w:rPr>
  </w:style>
  <w:style w:type="character" w:styleId="Odwoanieprzypisudolnego">
    <w:name w:val="footnote reference"/>
    <w:uiPriority w:val="99"/>
    <w:rsid w:val="00A326D6"/>
    <w:rPr>
      <w:vertAlign w:val="superscript"/>
    </w:rPr>
  </w:style>
  <w:style w:type="paragraph" w:customStyle="1" w:styleId="Default">
    <w:name w:val="Default"/>
    <w:rsid w:val="00A326D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blokowy">
    <w:name w:val="Block Text"/>
    <w:basedOn w:val="Normalny"/>
    <w:semiHidden/>
    <w:rsid w:val="00A326D6"/>
    <w:pPr>
      <w:shd w:val="clear" w:color="auto" w:fill="FFFFFF"/>
      <w:autoSpaceDE w:val="0"/>
      <w:autoSpaceDN w:val="0"/>
      <w:adjustRightInd w:val="0"/>
      <w:spacing w:line="360" w:lineRule="auto"/>
      <w:ind w:left="284" w:right="19" w:hanging="284"/>
      <w:jc w:val="both"/>
    </w:pPr>
    <w:rPr>
      <w:rFonts w:ascii="Times New Roman" w:eastAsia="Times New Roman" w:hAnsi="Times New Roman"/>
      <w:lang w:eastAsia="pl-PL"/>
    </w:rPr>
  </w:style>
  <w:style w:type="paragraph" w:styleId="Tekstpodstawowy">
    <w:name w:val="Body Text"/>
    <w:basedOn w:val="Normalny"/>
    <w:semiHidden/>
    <w:rsid w:val="00A326D6"/>
    <w:pPr>
      <w:widowControl w:val="0"/>
      <w:suppressAutoHyphens/>
      <w:spacing w:after="0"/>
      <w:jc w:val="both"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326D6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A326D6"/>
  </w:style>
  <w:style w:type="paragraph" w:styleId="Tekstdymka">
    <w:name w:val="Balloon Text"/>
    <w:basedOn w:val="Normalny"/>
    <w:link w:val="TekstdymkaZnak"/>
    <w:uiPriority w:val="99"/>
    <w:semiHidden/>
    <w:unhideWhenUsed/>
    <w:rsid w:val="003F5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F591E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993D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3EA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C3EA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3D9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93D97"/>
    <w:rPr>
      <w:b/>
      <w:bCs/>
      <w:lang w:eastAsia="en-US"/>
    </w:rPr>
  </w:style>
  <w:style w:type="paragraph" w:styleId="Akapitzlist">
    <w:name w:val="List Paragraph"/>
    <w:aliases w:val="L1,Numerowanie,List Paragraph,Normalny PDST,lp1,Preambuła,HŁ_Bullet1,CW_Lista,Akapit z listą BS,Kolorowa lista — akcent 11,Dot pt,F5 List Paragraph,Recommendation,List Paragraph11,Use Case List Paragraph,Heading2,Body Bullet,Odstavec,Obie"/>
    <w:basedOn w:val="Normalny"/>
    <w:link w:val="AkapitzlistZnak"/>
    <w:uiPriority w:val="34"/>
    <w:qFormat/>
    <w:rsid w:val="008F3C12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List Paragraph Znak,Normalny PDST Znak,lp1 Znak,Preambuła Znak,HŁ_Bullet1 Znak,CW_Lista Znak,Akapit z listą BS Znak,Kolorowa lista — akcent 11 Znak,Dot pt Znak,F5 List Paragraph Znak,Recommendation Znak"/>
    <w:link w:val="Akapitzlist"/>
    <w:uiPriority w:val="34"/>
    <w:qFormat/>
    <w:locked/>
    <w:rsid w:val="00362DF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ighlight">
    <w:name w:val="highlight"/>
    <w:rsid w:val="00B709D8"/>
  </w:style>
  <w:style w:type="character" w:customStyle="1" w:styleId="Teksttreci">
    <w:name w:val="Tekst treści_"/>
    <w:basedOn w:val="Domylnaczcionkaakapitu"/>
    <w:link w:val="Teksttreci0"/>
    <w:rsid w:val="00EC17C5"/>
    <w:rPr>
      <w:rFonts w:ascii="Cambria" w:eastAsia="Cambria" w:hAnsi="Cambria" w:cs="Cambria"/>
      <w:sz w:val="22"/>
      <w:szCs w:val="22"/>
    </w:rPr>
  </w:style>
  <w:style w:type="paragraph" w:customStyle="1" w:styleId="Teksttreci0">
    <w:name w:val="Tekst treści"/>
    <w:basedOn w:val="Normalny"/>
    <w:link w:val="Teksttreci"/>
    <w:rsid w:val="00EC17C5"/>
    <w:pPr>
      <w:widowControl w:val="0"/>
      <w:spacing w:after="120" w:line="240" w:lineRule="auto"/>
    </w:pPr>
    <w:rPr>
      <w:rFonts w:ascii="Cambria" w:eastAsia="Cambria" w:hAnsi="Cambria" w:cs="Cambria"/>
      <w:lang w:eastAsia="pl-PL"/>
    </w:rPr>
  </w:style>
  <w:style w:type="paragraph" w:styleId="Poprawka">
    <w:name w:val="Revision"/>
    <w:hidden/>
    <w:uiPriority w:val="99"/>
    <w:semiHidden/>
    <w:rsid w:val="00880D69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11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26"/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11926"/>
    <w:rPr>
      <w:rFonts w:ascii="Times New Roman" w:eastAsia="Lucida Sans Unicode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832B09"/>
    <w:rPr>
      <w:rFonts w:ascii="Arial" w:eastAsia="Times New Roman" w:hAnsi="Arial"/>
      <w:b/>
      <w:kern w:val="28"/>
      <w:sz w:val="28"/>
      <w:lang w:eastAsia="en-US"/>
    </w:rPr>
  </w:style>
  <w:style w:type="paragraph" w:styleId="Bezodstpw">
    <w:name w:val="No Spacing"/>
    <w:uiPriority w:val="99"/>
    <w:qFormat/>
    <w:rsid w:val="00832B09"/>
    <w:rPr>
      <w:rFonts w:eastAsia="Times New Roman"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863D4"/>
    <w:rPr>
      <w:rFonts w:ascii="Trebuchet MS" w:eastAsia="Times New Roman" w:hAnsi="Trebuchet MS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57D3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F33E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4A8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4A8A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24A8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0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7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7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4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2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0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ort.um.warszawa.pl/waw/osir-ochota/-/zalecenia-zapewnienia-bezpieczenstwa-dzieci-i-mlodziezy" TargetMode="External"/><Relationship Id="rId13" Type="http://schemas.openxmlformats.org/officeDocument/2006/relationships/hyperlink" Target="mailto:osir@osirochota.waw.pl" TargetMode="External"/><Relationship Id="rId18" Type="http://schemas.openxmlformats.org/officeDocument/2006/relationships/hyperlink" Target="mailto:j.pater@gis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sir@osirochota.waw.pl" TargetMode="External"/><Relationship Id="rId17" Type="http://schemas.openxmlformats.org/officeDocument/2006/relationships/hyperlink" Target="mailto:j.pater@g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.pater@gis.gov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sir@osirochota.wa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.pater@gis.gov.pl" TargetMode="External"/><Relationship Id="rId10" Type="http://schemas.openxmlformats.org/officeDocument/2006/relationships/hyperlink" Target="mailto:osir@osirochota.waw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sir@osirochota.waw.pl" TargetMode="External"/><Relationship Id="rId14" Type="http://schemas.openxmlformats.org/officeDocument/2006/relationships/hyperlink" Target="https://efaktura.gov.pl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C405-1126-4A67-8564-0FB396ABA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19</Pages>
  <Words>8716</Words>
  <Characters>52297</Characters>
  <Application>Microsoft Office Word</Application>
  <DocSecurity>0</DocSecurity>
  <Lines>435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BRPO</Company>
  <LinksUpToDate>false</LinksUpToDate>
  <CharactersWithSpaces>60892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Michał Jasiński</dc:creator>
  <cp:lastModifiedBy>GIS - Anna Kurpisz</cp:lastModifiedBy>
  <cp:revision>54</cp:revision>
  <cp:lastPrinted>2021-03-22T19:17:00Z</cp:lastPrinted>
  <dcterms:created xsi:type="dcterms:W3CDTF">2022-06-22T14:14:00Z</dcterms:created>
  <dcterms:modified xsi:type="dcterms:W3CDTF">2026-04-19T07:50:00Z</dcterms:modified>
</cp:coreProperties>
</file>